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974654735"/>
        <w:docPartObj>
          <w:docPartGallery w:val="Cover Pages"/>
          <w:docPartUnique/>
        </w:docPartObj>
      </w:sdtPr>
      <w:sdtEndPr>
        <w:rPr>
          <w:bCs/>
          <w:sz w:val="32"/>
          <w:szCs w:val="32"/>
        </w:rPr>
      </w:sdtEndPr>
      <w:sdtContent>
        <w:p w14:paraId="584F6C60" w14:textId="45B85555" w:rsidR="00AF242F" w:rsidRDefault="008A7995">
          <w:r>
            <w:rPr>
              <w:noProof/>
            </w:rPr>
            <w:drawing>
              <wp:anchor distT="0" distB="0" distL="114300" distR="114300" simplePos="0" relativeHeight="251743744" behindDoc="0" locked="0" layoutInCell="1" allowOverlap="1" wp14:anchorId="67FA79B9" wp14:editId="550A1B42">
                <wp:simplePos x="0" y="0"/>
                <wp:positionH relativeFrom="column">
                  <wp:posOffset>5140325</wp:posOffset>
                </wp:positionH>
                <wp:positionV relativeFrom="page">
                  <wp:posOffset>450850</wp:posOffset>
                </wp:positionV>
                <wp:extent cx="1469390" cy="781050"/>
                <wp:effectExtent l="0" t="0" r="0" b="0"/>
                <wp:wrapSquare wrapText="bothSides"/>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TF_Reversed_Cyan_Digital_Logo.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69390" cy="781050"/>
                        </a:xfrm>
                        <a:prstGeom prst="rect">
                          <a:avLst/>
                        </a:prstGeom>
                      </pic:spPr>
                    </pic:pic>
                  </a:graphicData>
                </a:graphic>
                <wp14:sizeRelH relativeFrom="page">
                  <wp14:pctWidth>0</wp14:pctWidth>
                </wp14:sizeRelH>
                <wp14:sizeRelV relativeFrom="page">
                  <wp14:pctHeight>0</wp14:pctHeight>
                </wp14:sizeRelV>
              </wp:anchor>
            </w:drawing>
          </w:r>
          <w:r w:rsidR="00AF242F">
            <w:rPr>
              <w:noProof/>
            </w:rPr>
            <mc:AlternateContent>
              <mc:Choice Requires="wps">
                <w:drawing>
                  <wp:anchor distT="0" distB="0" distL="114300" distR="114300" simplePos="0" relativeHeight="251719168" behindDoc="1" locked="0" layoutInCell="1" allowOverlap="1" wp14:anchorId="43B28DEC" wp14:editId="7C7253D1">
                    <wp:simplePos x="0" y="0"/>
                    <wp:positionH relativeFrom="column">
                      <wp:posOffset>-549350</wp:posOffset>
                    </wp:positionH>
                    <wp:positionV relativeFrom="paragraph">
                      <wp:posOffset>-4632474</wp:posOffset>
                    </wp:positionV>
                    <wp:extent cx="7574952" cy="10748682"/>
                    <wp:effectExtent l="0" t="0" r="6985" b="0"/>
                    <wp:wrapNone/>
                    <wp:docPr id="49" name="Rectangle 49"/>
                    <wp:cNvGraphicFramePr/>
                    <a:graphic xmlns:a="http://schemas.openxmlformats.org/drawingml/2006/main">
                      <a:graphicData uri="http://schemas.microsoft.com/office/word/2010/wordprocessingShape">
                        <wps:wsp>
                          <wps:cNvSpPr/>
                          <wps:spPr>
                            <a:xfrm>
                              <a:off x="0" y="0"/>
                              <a:ext cx="7574952" cy="10748682"/>
                            </a:xfrm>
                            <a:prstGeom prst="rect">
                              <a:avLst/>
                            </a:prstGeom>
                            <a:solidFill>
                              <a:srgbClr val="006EF5"/>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AAE69B" id="Rectangle 49" o:spid="_x0000_s1026" style="position:absolute;margin-left:-43.25pt;margin-top:-364.75pt;width:596.45pt;height:846.35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" fillcolor="#006ef5" stroked="f"/>
                </w:pict>
              </mc:Fallback>
            </mc:AlternateContent>
          </w:r>
          <w:r w:rsidR="00AF242F">
            <w:rPr>
              <w:noProof/>
              <w:lang w:eastAsia="en-GB"/>
            </w:rPr>
            <mc:AlternateContent>
              <mc:Choice Requires="wpg">
                <w:drawing>
                  <wp:anchor distT="0" distB="0" distL="114300" distR="114300" simplePos="0" relativeHeight="251720192" behindDoc="0" locked="0" layoutInCell="1" allowOverlap="1" wp14:anchorId="4F17D4B7" wp14:editId="4906766E">
                    <wp:simplePos x="0" y="0"/>
                    <wp:positionH relativeFrom="margin">
                      <wp:align>center</wp:align>
                    </wp:positionH>
                    <wp:positionV relativeFrom="margin">
                      <wp:align>bottom</wp:align>
                    </wp:positionV>
                    <wp:extent cx="6463030" cy="3960495"/>
                    <wp:effectExtent l="0" t="0" r="1270" b="1905"/>
                    <wp:wrapSquare wrapText="bothSides"/>
                    <wp:docPr id="1" name="Group 1" descr="Main TItle to Go here"/>
                    <wp:cNvGraphicFramePr/>
                    <a:graphic xmlns:a="http://schemas.openxmlformats.org/drawingml/2006/main">
                      <a:graphicData uri="http://schemas.microsoft.com/office/word/2010/wordprocessingGroup">
                        <wpg:wgp>
                          <wpg:cNvGrpSpPr/>
                          <wpg:grpSpPr>
                            <a:xfrm>
                              <a:off x="0" y="0"/>
                              <a:ext cx="6463030" cy="3960495"/>
                              <a:chOff x="19048" y="1981200"/>
                              <a:chExt cx="6436997" cy="3820795"/>
                            </a:xfrm>
                            <a:solidFill>
                              <a:schemeClr val="accent1"/>
                            </a:solidFill>
                          </wpg:grpSpPr>
                          <wps:wsp>
                            <wps:cNvPr id="7" name="Rectangle 7"/>
                            <wps:cNvSpPr/>
                            <wps:spPr>
                              <a:xfrm>
                                <a:off x="19048" y="1981200"/>
                                <a:ext cx="6436996" cy="18110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A0802E" w14:textId="1D6E72AA" w:rsidR="003D2CC9" w:rsidRPr="00AF242F" w:rsidRDefault="003D2CC9" w:rsidP="00AF242F">
                                  <w:pPr>
                                    <w:pStyle w:val="ReportTitle"/>
                                    <w:spacing w:before="120" w:after="240" w:line="240" w:lineRule="auto"/>
                                    <w:rPr>
                                      <w:color w:val="000000" w:themeColor="text1"/>
                                      <w:sz w:val="96"/>
                                      <w:szCs w:val="96"/>
                                    </w:rPr>
                                  </w:pPr>
                                  <w:r>
                                    <w:rPr>
                                      <w:caps w:val="0"/>
                                      <w:color w:val="000000" w:themeColor="text1"/>
                                      <w:sz w:val="96"/>
                                      <w:szCs w:val="96"/>
                                    </w:rPr>
                                    <w:t>WHAT ARE HACKATHONS?</w:t>
                                  </w:r>
                                </w:p>
                              </w:txbxContent>
                            </wps:txbx>
                            <wps:bodyPr rot="0" spcFirstLastPara="0" vertOverflow="overflow" horzOverflow="overflow" vert="horz" wrap="square" lIns="180000" tIns="180000" rIns="91440" bIns="45720" numCol="1" spcCol="0" rtlCol="0" fromWordArt="0" anchor="t" anchorCtr="0" forceAA="0" compatLnSpc="1">
                              <a:prstTxWarp prst="textNoShape">
                                <a:avLst/>
                              </a:prstTxWarp>
                              <a:noAutofit/>
                            </wps:bodyPr>
                          </wps:wsp>
                          <wps:wsp>
                            <wps:cNvPr id="8" name="Rectangle 8" descr="Professional Workforce Development&#10;&#10;CPD For Teachers, Trainers, Managers, Leaders and Governors in the Further Education and Training Sector.&#10;&#10;2020 to 2021&#10;"/>
                            <wps:cNvSpPr/>
                            <wps:spPr>
                              <a:xfrm>
                                <a:off x="19050" y="3990975"/>
                                <a:ext cx="6436995" cy="18110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4CDC5E" w14:textId="19CC4F4A" w:rsidR="003D2CC9" w:rsidRDefault="003D2CC9" w:rsidP="00AF242F">
                                  <w:pPr>
                                    <w:pStyle w:val="Supportinginformation"/>
                                    <w:rPr>
                                      <w:color w:val="000000" w:themeColor="text1"/>
                                    </w:rPr>
                                  </w:pPr>
                                </w:p>
                                <w:p w14:paraId="4E0A8D18" w14:textId="77777777" w:rsidR="003D2CC9" w:rsidRPr="00AF242F" w:rsidRDefault="003D2CC9" w:rsidP="00AF242F">
                                  <w:pPr>
                                    <w:pStyle w:val="Supportinginformation"/>
                                    <w:rPr>
                                      <w:color w:val="000000" w:themeColor="text1"/>
                                    </w:rPr>
                                  </w:pPr>
                                </w:p>
                                <w:p w14:paraId="6AAEDBFC" w14:textId="77777777" w:rsidR="003D2CC9" w:rsidRPr="00AF242F" w:rsidRDefault="003D2CC9" w:rsidP="00AF242F">
                                  <w:pPr>
                                    <w:pStyle w:val="AuthorNameandDate"/>
                                    <w:rPr>
                                      <w:color w:val="000000" w:themeColor="text1"/>
                                    </w:rPr>
                                  </w:pPr>
                                </w:p>
                                <w:p w14:paraId="76AC3429" w14:textId="77777777" w:rsidR="003D2CC9" w:rsidRDefault="003D2CC9" w:rsidP="002A719B">
                                  <w:pPr>
                                    <w:pStyle w:val="AuthorNameandDate"/>
                                    <w:spacing w:line="240" w:lineRule="auto"/>
                                    <w:rPr>
                                      <w:caps w:val="0"/>
                                      <w:color w:val="000000" w:themeColor="text1"/>
                                    </w:rPr>
                                  </w:pPr>
                                </w:p>
                                <w:p w14:paraId="654F6810" w14:textId="77777777" w:rsidR="003D2CC9" w:rsidRDefault="003D2CC9" w:rsidP="002A719B">
                                  <w:pPr>
                                    <w:pStyle w:val="AuthorNameandDate"/>
                                    <w:spacing w:line="240" w:lineRule="auto"/>
                                    <w:rPr>
                                      <w:caps w:val="0"/>
                                      <w:color w:val="000000" w:themeColor="text1"/>
                                    </w:rPr>
                                  </w:pPr>
                                </w:p>
                                <w:p w14:paraId="4019AF73" w14:textId="475A111D" w:rsidR="003D2CC9" w:rsidRDefault="003D2CC9" w:rsidP="002A719B">
                                  <w:pPr>
                                    <w:pStyle w:val="AuthorNameandDate"/>
                                    <w:spacing w:line="240" w:lineRule="auto"/>
                                    <w:rPr>
                                      <w:caps w:val="0"/>
                                      <w:color w:val="000000" w:themeColor="text1"/>
                                    </w:rPr>
                                  </w:pPr>
                                  <w:r>
                                    <w:rPr>
                                      <w:caps w:val="0"/>
                                      <w:color w:val="000000" w:themeColor="text1"/>
                                    </w:rPr>
                                    <w:t xml:space="preserve">Matthew Rowe </w:t>
                                  </w:r>
                                </w:p>
                                <w:p w14:paraId="444C0F85" w14:textId="53355564" w:rsidR="003D2CC9" w:rsidRPr="00AF242F" w:rsidRDefault="003D2CC9" w:rsidP="002A719B">
                                  <w:pPr>
                                    <w:pStyle w:val="AuthorNameandDate"/>
                                    <w:spacing w:line="240" w:lineRule="auto"/>
                                    <w:rPr>
                                      <w:color w:val="000000" w:themeColor="text1"/>
                                      <w:szCs w:val="28"/>
                                    </w:rPr>
                                  </w:pPr>
                                  <w:r>
                                    <w:rPr>
                                      <w:caps w:val="0"/>
                                      <w:color w:val="000000" w:themeColor="text1"/>
                                    </w:rPr>
                                    <w:t xml:space="preserve">East Norfolk Multi Academy Trust </w:t>
                                  </w:r>
                                </w:p>
                              </w:txbxContent>
                            </wps:txbx>
                            <wps:bodyPr rot="0" spcFirstLastPara="0" vertOverflow="overflow" horzOverflow="overflow" vert="horz" wrap="square" lIns="180000" tIns="180000" rIns="91440" bIns="0" numCol="1" spcCol="0" rtlCol="0" fromWordArt="0" anchor="t" anchorCtr="0" forceAA="0" compatLnSpc="1">
                              <a:prstTxWarp prst="textNoShape">
                                <a:avLst/>
                              </a:prstTxWarp>
                              <a:noAutofit/>
                            </wps:bodyPr>
                          </wps:wsp>
                        </wpg:wgp>
                      </a:graphicData>
                    </a:graphic>
                  </wp:anchor>
                </w:drawing>
              </mc:Choice>
              <mc:Fallback>
                <w:pict>
                  <v:group w14:anchorId="4F17D4B7" id="Group 1" o:spid="_x0000_s1026" alt="Main TItle to Go here" style="position:absolute;margin-left:0;margin-top:0;width:508.9pt;height:311.85pt;z-index:251720192;mso-position-horizontal:center;mso-position-horizontal-relative:margin;mso-position-vertical:bottom;mso-position-vertical-relative:margin" coordorigin="190,19812" coordsize="64369,38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">
                    <v:rect id="Rectangle 7" o:spid="_x0000_s1027" style="position:absolute;left:190;top:19812;width:64370;height:18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" fillcolor="white [3212]" stroked="f" strokeweight="2pt">
                      <v:textbox inset="5mm,5mm">
                        <w:txbxContent>
                          <w:p w14:paraId="5AA0802E" w14:textId="1D6E72AA" w:rsidR="003D2CC9" w:rsidRPr="00AF242F" w:rsidRDefault="003D2CC9" w:rsidP="00AF242F">
                            <w:pPr>
                              <w:pStyle w:val="ReportTitle"/>
                              <w:spacing w:before="120" w:after="240" w:line="240" w:lineRule="auto"/>
                              <w:rPr>
                                <w:color w:val="000000" w:themeColor="text1"/>
                                <w:sz w:val="96"/>
                                <w:szCs w:val="96"/>
                              </w:rPr>
                            </w:pPr>
                            <w:r>
                              <w:rPr>
                                <w:caps w:val="0"/>
                                <w:color w:val="000000" w:themeColor="text1"/>
                                <w:sz w:val="96"/>
                                <w:szCs w:val="96"/>
                              </w:rPr>
                              <w:t>WHAT ARE HACKATHONS?</w:t>
                            </w:r>
                          </w:p>
                        </w:txbxContent>
                      </v:textbox>
                    </v:rect>
                    <v:rect id="Rectangle 8" o:spid="_x0000_s1028" alt="Professional Workforce Development&#10;&#10;CPD For Teachers, Trainers, Managers, Leaders and Governors in the Further Education and Training Sector.&#10;&#10;2020 to 2021&#10;" style="position:absolute;left:190;top:39909;width:64370;height:18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" fillcolor="white [3212]" stroked="f" strokeweight="2pt">
                      <v:textbox inset="5mm,5mm,,0">
                        <w:txbxContent>
                          <w:p w14:paraId="474CDC5E" w14:textId="19CC4F4A" w:rsidR="003D2CC9" w:rsidRDefault="003D2CC9" w:rsidP="00AF242F">
                            <w:pPr>
                              <w:pStyle w:val="Supportinginformation"/>
                              <w:rPr>
                                <w:color w:val="000000" w:themeColor="text1"/>
                              </w:rPr>
                            </w:pPr>
                          </w:p>
                          <w:p w14:paraId="4E0A8D18" w14:textId="77777777" w:rsidR="003D2CC9" w:rsidRPr="00AF242F" w:rsidRDefault="003D2CC9" w:rsidP="00AF242F">
                            <w:pPr>
                              <w:pStyle w:val="Supportinginformation"/>
                              <w:rPr>
                                <w:color w:val="000000" w:themeColor="text1"/>
                              </w:rPr>
                            </w:pPr>
                          </w:p>
                          <w:p w14:paraId="6AAEDBFC" w14:textId="77777777" w:rsidR="003D2CC9" w:rsidRPr="00AF242F" w:rsidRDefault="003D2CC9" w:rsidP="00AF242F">
                            <w:pPr>
                              <w:pStyle w:val="AuthorNameandDate"/>
                              <w:rPr>
                                <w:color w:val="000000" w:themeColor="text1"/>
                              </w:rPr>
                            </w:pPr>
                          </w:p>
                          <w:p w14:paraId="76AC3429" w14:textId="77777777" w:rsidR="003D2CC9" w:rsidRDefault="003D2CC9" w:rsidP="002A719B">
                            <w:pPr>
                              <w:pStyle w:val="AuthorNameandDate"/>
                              <w:spacing w:line="240" w:lineRule="auto"/>
                              <w:rPr>
                                <w:caps w:val="0"/>
                                <w:color w:val="000000" w:themeColor="text1"/>
                              </w:rPr>
                            </w:pPr>
                          </w:p>
                          <w:p w14:paraId="654F6810" w14:textId="77777777" w:rsidR="003D2CC9" w:rsidRDefault="003D2CC9" w:rsidP="002A719B">
                            <w:pPr>
                              <w:pStyle w:val="AuthorNameandDate"/>
                              <w:spacing w:line="240" w:lineRule="auto"/>
                              <w:rPr>
                                <w:caps w:val="0"/>
                                <w:color w:val="000000" w:themeColor="text1"/>
                              </w:rPr>
                            </w:pPr>
                          </w:p>
                          <w:p w14:paraId="4019AF73" w14:textId="475A111D" w:rsidR="003D2CC9" w:rsidRDefault="003D2CC9" w:rsidP="002A719B">
                            <w:pPr>
                              <w:pStyle w:val="AuthorNameandDate"/>
                              <w:spacing w:line="240" w:lineRule="auto"/>
                              <w:rPr>
                                <w:caps w:val="0"/>
                                <w:color w:val="000000" w:themeColor="text1"/>
                              </w:rPr>
                            </w:pPr>
                            <w:r>
                              <w:rPr>
                                <w:caps w:val="0"/>
                                <w:color w:val="000000" w:themeColor="text1"/>
                              </w:rPr>
                              <w:t xml:space="preserve">Matthew Rowe </w:t>
                            </w:r>
                          </w:p>
                          <w:p w14:paraId="444C0F85" w14:textId="53355564" w:rsidR="003D2CC9" w:rsidRPr="00AF242F" w:rsidRDefault="003D2CC9" w:rsidP="002A719B">
                            <w:pPr>
                              <w:pStyle w:val="AuthorNameandDate"/>
                              <w:spacing w:line="240" w:lineRule="auto"/>
                              <w:rPr>
                                <w:color w:val="000000" w:themeColor="text1"/>
                                <w:szCs w:val="28"/>
                              </w:rPr>
                            </w:pPr>
                            <w:r>
                              <w:rPr>
                                <w:caps w:val="0"/>
                                <w:color w:val="000000" w:themeColor="text1"/>
                              </w:rPr>
                              <w:t xml:space="preserve">East Norfolk Multi Academy Trust </w:t>
                            </w:r>
                          </w:p>
                        </w:txbxContent>
                      </v:textbox>
                    </v:rect>
                    <w10:wrap type="square" anchorx="margin" anchory="margin"/>
                  </v:group>
                </w:pict>
              </mc:Fallback>
            </mc:AlternateContent>
          </w:r>
        </w:p>
        <w:p w14:paraId="79FD96FB" w14:textId="77777777" w:rsidR="00AF242F" w:rsidRDefault="00AF242F" w:rsidP="00AF242F">
          <w:pPr>
            <w:widowControl/>
            <w:autoSpaceDE/>
            <w:autoSpaceDN/>
          </w:pPr>
        </w:p>
        <w:p w14:paraId="109621E8" w14:textId="77777777" w:rsidR="00AF242F" w:rsidRDefault="00AF242F" w:rsidP="00AF242F">
          <w:pPr>
            <w:widowControl/>
            <w:autoSpaceDE/>
            <w:autoSpaceDN/>
          </w:pPr>
        </w:p>
        <w:p w14:paraId="6A9F8B88" w14:textId="77777777" w:rsidR="00AF242F" w:rsidRDefault="00AF242F" w:rsidP="00AF242F">
          <w:pPr>
            <w:widowControl/>
            <w:autoSpaceDE/>
            <w:autoSpaceDN/>
          </w:pPr>
        </w:p>
        <w:p w14:paraId="05B8E0D6" w14:textId="1B5FD338" w:rsidR="00AF242F" w:rsidRDefault="00FC1935" w:rsidP="00AF242F">
          <w:pPr>
            <w:widowControl/>
            <w:autoSpaceDE/>
            <w:autoSpaceDN/>
            <w:rPr>
              <w:bCs/>
              <w:sz w:val="32"/>
              <w:szCs w:val="32"/>
            </w:rPr>
          </w:pPr>
        </w:p>
      </w:sdtContent>
    </w:sdt>
    <w:p w14:paraId="209631F5" w14:textId="77777777" w:rsidR="00AF242F" w:rsidRPr="00AF242F" w:rsidRDefault="00941F01" w:rsidP="00AF242F">
      <w:pPr>
        <w:widowControl/>
        <w:autoSpaceDE/>
        <w:autoSpaceDN/>
        <w:rPr>
          <w:bCs/>
          <w:sz w:val="32"/>
          <w:szCs w:val="32"/>
        </w:rPr>
        <w:sectPr w:rsidR="00AF242F" w:rsidRPr="00AF242F" w:rsidSect="00AF242F">
          <w:headerReference w:type="default" r:id="rId12"/>
          <w:footerReference w:type="default" r:id="rId13"/>
          <w:headerReference w:type="first" r:id="rId14"/>
          <w:pgSz w:w="11906" w:h="16838"/>
          <w:pgMar w:top="851" w:right="851" w:bottom="851" w:left="851" w:header="1701" w:footer="709" w:gutter="0"/>
          <w:pgNumType w:start="0"/>
          <w:cols w:space="708"/>
          <w:titlePg/>
          <w:docGrid w:linePitch="360"/>
        </w:sectPr>
      </w:pPr>
      <w:r w:rsidRPr="00941F01">
        <w:rPr>
          <w:noProof/>
        </w:rPr>
        <w:drawing>
          <wp:anchor distT="0" distB="0" distL="114300" distR="114300" simplePos="0" relativeHeight="251702784" behindDoc="1" locked="1" layoutInCell="1" allowOverlap="1" wp14:anchorId="264AFB63" wp14:editId="17FA3D65">
            <wp:simplePos x="0" y="0"/>
            <wp:positionH relativeFrom="page">
              <wp:posOffset>6438639</wp:posOffset>
            </wp:positionH>
            <wp:positionV relativeFrom="page">
              <wp:posOffset>13498830</wp:posOffset>
            </wp:positionV>
            <wp:extent cx="1299210" cy="687705"/>
            <wp:effectExtent l="0" t="0" r="0" b="0"/>
            <wp:wrapNone/>
            <wp:docPr id="58" name="Picture 5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close up of a logo&#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99210" cy="687705"/>
                    </a:xfrm>
                    <a:prstGeom prst="rect">
                      <a:avLst/>
                    </a:prstGeom>
                  </pic:spPr>
                </pic:pic>
              </a:graphicData>
            </a:graphic>
            <wp14:sizeRelH relativeFrom="page">
              <wp14:pctWidth>0</wp14:pctWidth>
            </wp14:sizeRelH>
            <wp14:sizeRelV relativeFrom="page">
              <wp14:pctHeight>0</wp14:pctHeight>
            </wp14:sizeRelV>
          </wp:anchor>
        </w:drawing>
      </w:r>
      <w:r w:rsidRPr="00941F01">
        <w:rPr>
          <w:noProof/>
        </w:rPr>
        <w:drawing>
          <wp:anchor distT="0" distB="0" distL="114300" distR="114300" simplePos="0" relativeHeight="251697664" behindDoc="1" locked="1" layoutInCell="1" allowOverlap="1" wp14:anchorId="3F06B1AB" wp14:editId="76120096">
            <wp:simplePos x="0" y="0"/>
            <wp:positionH relativeFrom="page">
              <wp:posOffset>6393815</wp:posOffset>
            </wp:positionH>
            <wp:positionV relativeFrom="page">
              <wp:posOffset>13498830</wp:posOffset>
            </wp:positionV>
            <wp:extent cx="1299210" cy="687705"/>
            <wp:effectExtent l="0" t="0" r="0" b="0"/>
            <wp:wrapNone/>
            <wp:docPr id="24" name="Picture 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close up of a logo&#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99210" cy="687705"/>
                    </a:xfrm>
                    <a:prstGeom prst="rect">
                      <a:avLst/>
                    </a:prstGeom>
                  </pic:spPr>
                </pic:pic>
              </a:graphicData>
            </a:graphic>
            <wp14:sizeRelH relativeFrom="page">
              <wp14:pctWidth>0</wp14:pctWidth>
            </wp14:sizeRelH>
            <wp14:sizeRelV relativeFrom="page">
              <wp14:pctHeight>0</wp14:pctHeight>
            </wp14:sizeRelV>
          </wp:anchor>
        </w:drawing>
      </w:r>
    </w:p>
    <w:p w14:paraId="3D075108" w14:textId="37FB2C56" w:rsidR="00211B32" w:rsidRPr="00291D39" w:rsidRDefault="008A7995" w:rsidP="00211B32">
      <w:pPr>
        <w:pStyle w:val="Contents"/>
        <w:rPr>
          <w:color w:val="005AC5"/>
        </w:rPr>
      </w:pPr>
      <w:r w:rsidRPr="00291D39">
        <w:rPr>
          <w:noProof/>
          <w:color w:val="005AC5"/>
        </w:rPr>
        <w:lastRenderedPageBreak/>
        <w:drawing>
          <wp:anchor distT="0" distB="0" distL="114300" distR="114300" simplePos="0" relativeHeight="251746816" behindDoc="0" locked="0" layoutInCell="1" allowOverlap="1" wp14:anchorId="1D5EBB8E" wp14:editId="2BAD83D6">
            <wp:simplePos x="0" y="0"/>
            <wp:positionH relativeFrom="margin">
              <wp:posOffset>5107940</wp:posOffset>
            </wp:positionH>
            <wp:positionV relativeFrom="margin">
              <wp:posOffset>-2120900</wp:posOffset>
            </wp:positionV>
            <wp:extent cx="1445260" cy="768350"/>
            <wp:effectExtent l="0" t="0" r="2540" b="0"/>
            <wp:wrapSquare wrapText="bothSides"/>
            <wp:docPr id="12" name="Picture 1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TF_Cyan_Digital_Logo.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45260" cy="768350"/>
                    </a:xfrm>
                    <a:prstGeom prst="rect">
                      <a:avLst/>
                    </a:prstGeom>
                  </pic:spPr>
                </pic:pic>
              </a:graphicData>
            </a:graphic>
            <wp14:sizeRelH relativeFrom="page">
              <wp14:pctWidth>0</wp14:pctWidth>
            </wp14:sizeRelH>
            <wp14:sizeRelV relativeFrom="page">
              <wp14:pctHeight>0</wp14:pctHeight>
            </wp14:sizeRelV>
          </wp:anchor>
        </w:drawing>
      </w:r>
      <w:r w:rsidR="00211B32" w:rsidRPr="00291D39">
        <w:rPr>
          <w:color w:val="005AC5"/>
        </w:rPr>
        <w:t>contents</w:t>
      </w:r>
    </w:p>
    <w:p w14:paraId="42298342" w14:textId="57C66DE3" w:rsidR="00050EE1" w:rsidRDefault="004952AD">
      <w:pPr>
        <w:pStyle w:val="TOC1"/>
        <w:rPr>
          <w:rFonts w:asciiTheme="minorHAnsi" w:eastAsiaTheme="minorEastAsia" w:hAnsiTheme="minorHAnsi" w:cstheme="minorBidi"/>
          <w:b w:val="0"/>
          <w:caps w:val="0"/>
          <w:color w:val="auto"/>
          <w:lang w:eastAsia="en-GB"/>
        </w:rPr>
      </w:pPr>
      <w:r>
        <w:rPr>
          <w:color w:val="auto"/>
        </w:rPr>
        <w:fldChar w:fldCharType="begin"/>
      </w:r>
      <w:r>
        <w:rPr>
          <w:color w:val="auto"/>
        </w:rPr>
        <w:instrText xml:space="preserve"> TOC \o "1-3" \h \z \u \t "Heading 4,4" </w:instrText>
      </w:r>
      <w:r>
        <w:rPr>
          <w:color w:val="auto"/>
        </w:rPr>
        <w:fldChar w:fldCharType="separate"/>
      </w:r>
      <w:hyperlink w:anchor="_Toc77058891" w:history="1">
        <w:r w:rsidR="00050EE1" w:rsidRPr="00B16164">
          <w:rPr>
            <w:rStyle w:val="Hyperlink"/>
          </w:rPr>
          <w:t>WHAT ARE HACKATHONS?</w:t>
        </w:r>
        <w:r w:rsidR="00050EE1">
          <w:rPr>
            <w:webHidden/>
          </w:rPr>
          <w:tab/>
        </w:r>
        <w:r w:rsidR="00050EE1">
          <w:rPr>
            <w:webHidden/>
          </w:rPr>
          <w:fldChar w:fldCharType="begin"/>
        </w:r>
        <w:r w:rsidR="00050EE1">
          <w:rPr>
            <w:webHidden/>
          </w:rPr>
          <w:instrText xml:space="preserve"> PAGEREF _Toc77058891 \h </w:instrText>
        </w:r>
        <w:r w:rsidR="00050EE1">
          <w:rPr>
            <w:webHidden/>
          </w:rPr>
        </w:r>
        <w:r w:rsidR="00050EE1">
          <w:rPr>
            <w:webHidden/>
          </w:rPr>
          <w:fldChar w:fldCharType="separate"/>
        </w:r>
        <w:r w:rsidR="00050EE1">
          <w:rPr>
            <w:webHidden/>
          </w:rPr>
          <w:t>2</w:t>
        </w:r>
        <w:r w:rsidR="00050EE1">
          <w:rPr>
            <w:webHidden/>
          </w:rPr>
          <w:fldChar w:fldCharType="end"/>
        </w:r>
      </w:hyperlink>
    </w:p>
    <w:p w14:paraId="4D9D4AB3" w14:textId="2602FC97" w:rsidR="00050EE1" w:rsidRDefault="00FC1935">
      <w:pPr>
        <w:pStyle w:val="TOC1"/>
        <w:rPr>
          <w:rFonts w:asciiTheme="minorHAnsi" w:eastAsiaTheme="minorEastAsia" w:hAnsiTheme="minorHAnsi" w:cstheme="minorBidi"/>
          <w:b w:val="0"/>
          <w:caps w:val="0"/>
          <w:color w:val="auto"/>
          <w:lang w:eastAsia="en-GB"/>
        </w:rPr>
      </w:pPr>
      <w:hyperlink w:anchor="_Toc77058892" w:history="1">
        <w:r w:rsidR="00050EE1" w:rsidRPr="00B16164">
          <w:rPr>
            <w:rStyle w:val="Hyperlink"/>
          </w:rPr>
          <w:t>EMPLOYER SUPPORT</w:t>
        </w:r>
        <w:r w:rsidR="00050EE1">
          <w:rPr>
            <w:webHidden/>
          </w:rPr>
          <w:tab/>
        </w:r>
        <w:r w:rsidR="00050EE1">
          <w:rPr>
            <w:webHidden/>
          </w:rPr>
          <w:fldChar w:fldCharType="begin"/>
        </w:r>
        <w:r w:rsidR="00050EE1">
          <w:rPr>
            <w:webHidden/>
          </w:rPr>
          <w:instrText xml:space="preserve"> PAGEREF _Toc77058892 \h </w:instrText>
        </w:r>
        <w:r w:rsidR="00050EE1">
          <w:rPr>
            <w:webHidden/>
          </w:rPr>
        </w:r>
        <w:r w:rsidR="00050EE1">
          <w:rPr>
            <w:webHidden/>
          </w:rPr>
          <w:fldChar w:fldCharType="separate"/>
        </w:r>
        <w:r w:rsidR="00050EE1">
          <w:rPr>
            <w:webHidden/>
          </w:rPr>
          <w:t>2</w:t>
        </w:r>
        <w:r w:rsidR="00050EE1">
          <w:rPr>
            <w:webHidden/>
          </w:rPr>
          <w:fldChar w:fldCharType="end"/>
        </w:r>
      </w:hyperlink>
    </w:p>
    <w:p w14:paraId="2647990F" w14:textId="7F490A87" w:rsidR="00050EE1" w:rsidRDefault="00FC1935">
      <w:pPr>
        <w:pStyle w:val="TOC1"/>
        <w:rPr>
          <w:rFonts w:asciiTheme="minorHAnsi" w:eastAsiaTheme="minorEastAsia" w:hAnsiTheme="minorHAnsi" w:cstheme="minorBidi"/>
          <w:b w:val="0"/>
          <w:caps w:val="0"/>
          <w:color w:val="auto"/>
          <w:lang w:eastAsia="en-GB"/>
        </w:rPr>
      </w:pPr>
      <w:hyperlink w:anchor="_Toc77058893" w:history="1">
        <w:r w:rsidR="00050EE1" w:rsidRPr="00B16164">
          <w:rPr>
            <w:rStyle w:val="Hyperlink"/>
          </w:rPr>
          <w:t>have you got the skills?</w:t>
        </w:r>
        <w:r w:rsidR="00050EE1">
          <w:rPr>
            <w:webHidden/>
          </w:rPr>
          <w:tab/>
        </w:r>
        <w:r w:rsidR="00050EE1">
          <w:rPr>
            <w:webHidden/>
          </w:rPr>
          <w:fldChar w:fldCharType="begin"/>
        </w:r>
        <w:r w:rsidR="00050EE1">
          <w:rPr>
            <w:webHidden/>
          </w:rPr>
          <w:instrText xml:space="preserve"> PAGEREF _Toc77058893 \h </w:instrText>
        </w:r>
        <w:r w:rsidR="00050EE1">
          <w:rPr>
            <w:webHidden/>
          </w:rPr>
        </w:r>
        <w:r w:rsidR="00050EE1">
          <w:rPr>
            <w:webHidden/>
          </w:rPr>
          <w:fldChar w:fldCharType="separate"/>
        </w:r>
        <w:r w:rsidR="00050EE1">
          <w:rPr>
            <w:webHidden/>
          </w:rPr>
          <w:t>3</w:t>
        </w:r>
        <w:r w:rsidR="00050EE1">
          <w:rPr>
            <w:webHidden/>
          </w:rPr>
          <w:fldChar w:fldCharType="end"/>
        </w:r>
      </w:hyperlink>
    </w:p>
    <w:p w14:paraId="23C79ABC" w14:textId="436B3ADC" w:rsidR="00050EE1" w:rsidRDefault="00FC1935">
      <w:pPr>
        <w:pStyle w:val="TOC2"/>
        <w:tabs>
          <w:tab w:val="right" w:pos="4738"/>
        </w:tabs>
        <w:rPr>
          <w:rFonts w:asciiTheme="minorHAnsi" w:eastAsiaTheme="minorEastAsia" w:hAnsiTheme="minorHAnsi" w:cstheme="minorBidi"/>
          <w:noProof/>
          <w:lang w:eastAsia="en-GB"/>
        </w:rPr>
      </w:pPr>
      <w:hyperlink w:anchor="_Toc77058894" w:history="1">
        <w:r w:rsidR="00050EE1" w:rsidRPr="00B16164">
          <w:rPr>
            <w:rStyle w:val="Hyperlink"/>
            <w:noProof/>
          </w:rPr>
          <w:t>Question 1</w:t>
        </w:r>
        <w:r w:rsidR="00050EE1">
          <w:rPr>
            <w:noProof/>
            <w:webHidden/>
          </w:rPr>
          <w:tab/>
        </w:r>
        <w:r w:rsidR="00050EE1">
          <w:rPr>
            <w:noProof/>
            <w:webHidden/>
          </w:rPr>
          <w:fldChar w:fldCharType="begin"/>
        </w:r>
        <w:r w:rsidR="00050EE1">
          <w:rPr>
            <w:noProof/>
            <w:webHidden/>
          </w:rPr>
          <w:instrText xml:space="preserve"> PAGEREF _Toc77058894 \h </w:instrText>
        </w:r>
        <w:r w:rsidR="00050EE1">
          <w:rPr>
            <w:noProof/>
            <w:webHidden/>
          </w:rPr>
        </w:r>
        <w:r w:rsidR="00050EE1">
          <w:rPr>
            <w:noProof/>
            <w:webHidden/>
          </w:rPr>
          <w:fldChar w:fldCharType="separate"/>
        </w:r>
        <w:r w:rsidR="00050EE1">
          <w:rPr>
            <w:noProof/>
            <w:webHidden/>
          </w:rPr>
          <w:t>3</w:t>
        </w:r>
        <w:r w:rsidR="00050EE1">
          <w:rPr>
            <w:noProof/>
            <w:webHidden/>
          </w:rPr>
          <w:fldChar w:fldCharType="end"/>
        </w:r>
      </w:hyperlink>
    </w:p>
    <w:p w14:paraId="3B87E04F" w14:textId="2CDB7856" w:rsidR="00050EE1" w:rsidRDefault="00FC1935">
      <w:pPr>
        <w:pStyle w:val="TOC2"/>
        <w:tabs>
          <w:tab w:val="right" w:pos="4738"/>
        </w:tabs>
        <w:rPr>
          <w:rFonts w:asciiTheme="minorHAnsi" w:eastAsiaTheme="minorEastAsia" w:hAnsiTheme="minorHAnsi" w:cstheme="minorBidi"/>
          <w:noProof/>
          <w:lang w:eastAsia="en-GB"/>
        </w:rPr>
      </w:pPr>
      <w:hyperlink w:anchor="_Toc77058895" w:history="1">
        <w:r w:rsidR="00050EE1" w:rsidRPr="00B16164">
          <w:rPr>
            <w:rStyle w:val="Hyperlink"/>
            <w:noProof/>
          </w:rPr>
          <w:t>Answer 1</w:t>
        </w:r>
        <w:r w:rsidR="00050EE1">
          <w:rPr>
            <w:noProof/>
            <w:webHidden/>
          </w:rPr>
          <w:tab/>
        </w:r>
        <w:r w:rsidR="00050EE1">
          <w:rPr>
            <w:noProof/>
            <w:webHidden/>
          </w:rPr>
          <w:fldChar w:fldCharType="begin"/>
        </w:r>
        <w:r w:rsidR="00050EE1">
          <w:rPr>
            <w:noProof/>
            <w:webHidden/>
          </w:rPr>
          <w:instrText xml:space="preserve"> PAGEREF _Toc77058895 \h </w:instrText>
        </w:r>
        <w:r w:rsidR="00050EE1">
          <w:rPr>
            <w:noProof/>
            <w:webHidden/>
          </w:rPr>
        </w:r>
        <w:r w:rsidR="00050EE1">
          <w:rPr>
            <w:noProof/>
            <w:webHidden/>
          </w:rPr>
          <w:fldChar w:fldCharType="separate"/>
        </w:r>
        <w:r w:rsidR="00050EE1">
          <w:rPr>
            <w:noProof/>
            <w:webHidden/>
          </w:rPr>
          <w:t>4</w:t>
        </w:r>
        <w:r w:rsidR="00050EE1">
          <w:rPr>
            <w:noProof/>
            <w:webHidden/>
          </w:rPr>
          <w:fldChar w:fldCharType="end"/>
        </w:r>
      </w:hyperlink>
    </w:p>
    <w:p w14:paraId="66B51183" w14:textId="0C9D7AB5" w:rsidR="00050EE1" w:rsidRDefault="00FC1935">
      <w:pPr>
        <w:pStyle w:val="TOC2"/>
        <w:tabs>
          <w:tab w:val="right" w:pos="4738"/>
        </w:tabs>
        <w:rPr>
          <w:rFonts w:asciiTheme="minorHAnsi" w:eastAsiaTheme="minorEastAsia" w:hAnsiTheme="minorHAnsi" w:cstheme="minorBidi"/>
          <w:noProof/>
          <w:lang w:eastAsia="en-GB"/>
        </w:rPr>
      </w:pPr>
      <w:hyperlink w:anchor="_Toc77058896" w:history="1">
        <w:r w:rsidR="00050EE1" w:rsidRPr="00B16164">
          <w:rPr>
            <w:rStyle w:val="Hyperlink"/>
            <w:noProof/>
          </w:rPr>
          <w:t>Question 2</w:t>
        </w:r>
        <w:r w:rsidR="00050EE1">
          <w:rPr>
            <w:noProof/>
            <w:webHidden/>
          </w:rPr>
          <w:tab/>
        </w:r>
        <w:r w:rsidR="00050EE1">
          <w:rPr>
            <w:noProof/>
            <w:webHidden/>
          </w:rPr>
          <w:fldChar w:fldCharType="begin"/>
        </w:r>
        <w:r w:rsidR="00050EE1">
          <w:rPr>
            <w:noProof/>
            <w:webHidden/>
          </w:rPr>
          <w:instrText xml:space="preserve"> PAGEREF _Toc77058896 \h </w:instrText>
        </w:r>
        <w:r w:rsidR="00050EE1">
          <w:rPr>
            <w:noProof/>
            <w:webHidden/>
          </w:rPr>
        </w:r>
        <w:r w:rsidR="00050EE1">
          <w:rPr>
            <w:noProof/>
            <w:webHidden/>
          </w:rPr>
          <w:fldChar w:fldCharType="separate"/>
        </w:r>
        <w:r w:rsidR="00050EE1">
          <w:rPr>
            <w:noProof/>
            <w:webHidden/>
          </w:rPr>
          <w:t>5</w:t>
        </w:r>
        <w:r w:rsidR="00050EE1">
          <w:rPr>
            <w:noProof/>
            <w:webHidden/>
          </w:rPr>
          <w:fldChar w:fldCharType="end"/>
        </w:r>
      </w:hyperlink>
    </w:p>
    <w:p w14:paraId="4B6DAE1F" w14:textId="2DD8EEFF" w:rsidR="00050EE1" w:rsidRDefault="00FC1935">
      <w:pPr>
        <w:pStyle w:val="TOC2"/>
        <w:tabs>
          <w:tab w:val="right" w:pos="4738"/>
        </w:tabs>
        <w:rPr>
          <w:rFonts w:asciiTheme="minorHAnsi" w:eastAsiaTheme="minorEastAsia" w:hAnsiTheme="minorHAnsi" w:cstheme="minorBidi"/>
          <w:noProof/>
          <w:lang w:eastAsia="en-GB"/>
        </w:rPr>
      </w:pPr>
      <w:hyperlink w:anchor="_Toc77058897" w:history="1">
        <w:r w:rsidR="00050EE1" w:rsidRPr="00B16164">
          <w:rPr>
            <w:rStyle w:val="Hyperlink"/>
            <w:noProof/>
            <w:lang w:eastAsia="en-GB"/>
          </w:rPr>
          <w:t>Answer 2</w:t>
        </w:r>
        <w:r w:rsidR="00050EE1">
          <w:rPr>
            <w:noProof/>
            <w:webHidden/>
          </w:rPr>
          <w:tab/>
        </w:r>
        <w:r w:rsidR="00050EE1">
          <w:rPr>
            <w:noProof/>
            <w:webHidden/>
          </w:rPr>
          <w:fldChar w:fldCharType="begin"/>
        </w:r>
        <w:r w:rsidR="00050EE1">
          <w:rPr>
            <w:noProof/>
            <w:webHidden/>
          </w:rPr>
          <w:instrText xml:space="preserve"> PAGEREF _Toc77058897 \h </w:instrText>
        </w:r>
        <w:r w:rsidR="00050EE1">
          <w:rPr>
            <w:noProof/>
            <w:webHidden/>
          </w:rPr>
        </w:r>
        <w:r w:rsidR="00050EE1">
          <w:rPr>
            <w:noProof/>
            <w:webHidden/>
          </w:rPr>
          <w:fldChar w:fldCharType="separate"/>
        </w:r>
        <w:r w:rsidR="00050EE1">
          <w:rPr>
            <w:noProof/>
            <w:webHidden/>
          </w:rPr>
          <w:t>7</w:t>
        </w:r>
        <w:r w:rsidR="00050EE1">
          <w:rPr>
            <w:noProof/>
            <w:webHidden/>
          </w:rPr>
          <w:fldChar w:fldCharType="end"/>
        </w:r>
      </w:hyperlink>
    </w:p>
    <w:p w14:paraId="49BDCBCE" w14:textId="6AEA1DC1" w:rsidR="00050EE1" w:rsidRDefault="00FC1935">
      <w:pPr>
        <w:pStyle w:val="TOC1"/>
        <w:rPr>
          <w:rFonts w:asciiTheme="minorHAnsi" w:eastAsiaTheme="minorEastAsia" w:hAnsiTheme="minorHAnsi" w:cstheme="minorBidi"/>
          <w:b w:val="0"/>
          <w:caps w:val="0"/>
          <w:color w:val="auto"/>
          <w:lang w:eastAsia="en-GB"/>
        </w:rPr>
      </w:pPr>
      <w:hyperlink w:anchor="_Toc77058898" w:history="1">
        <w:r w:rsidR="00050EE1" w:rsidRPr="00B16164">
          <w:rPr>
            <w:rStyle w:val="Hyperlink"/>
            <w:rFonts w:eastAsia="Times New Roman"/>
          </w:rPr>
          <w:t>Other sites to try</w:t>
        </w:r>
        <w:r w:rsidR="00050EE1">
          <w:rPr>
            <w:webHidden/>
          </w:rPr>
          <w:tab/>
        </w:r>
        <w:r w:rsidR="00050EE1">
          <w:rPr>
            <w:webHidden/>
          </w:rPr>
          <w:fldChar w:fldCharType="begin"/>
        </w:r>
        <w:r w:rsidR="00050EE1">
          <w:rPr>
            <w:webHidden/>
          </w:rPr>
          <w:instrText xml:space="preserve"> PAGEREF _Toc77058898 \h </w:instrText>
        </w:r>
        <w:r w:rsidR="00050EE1">
          <w:rPr>
            <w:webHidden/>
          </w:rPr>
        </w:r>
        <w:r w:rsidR="00050EE1">
          <w:rPr>
            <w:webHidden/>
          </w:rPr>
          <w:fldChar w:fldCharType="separate"/>
        </w:r>
        <w:r w:rsidR="00050EE1">
          <w:rPr>
            <w:webHidden/>
          </w:rPr>
          <w:t>8</w:t>
        </w:r>
        <w:r w:rsidR="00050EE1">
          <w:rPr>
            <w:webHidden/>
          </w:rPr>
          <w:fldChar w:fldCharType="end"/>
        </w:r>
      </w:hyperlink>
    </w:p>
    <w:p w14:paraId="114070EF" w14:textId="363B627C" w:rsidR="00050EE1" w:rsidRDefault="00FC1935">
      <w:pPr>
        <w:pStyle w:val="TOC1"/>
        <w:rPr>
          <w:rFonts w:asciiTheme="minorHAnsi" w:eastAsiaTheme="minorEastAsia" w:hAnsiTheme="minorHAnsi" w:cstheme="minorBidi"/>
          <w:b w:val="0"/>
          <w:caps w:val="0"/>
          <w:color w:val="auto"/>
          <w:lang w:eastAsia="en-GB"/>
        </w:rPr>
      </w:pPr>
      <w:hyperlink w:anchor="_Toc77058899" w:history="1">
        <w:r w:rsidR="00050EE1" w:rsidRPr="00B16164">
          <w:rPr>
            <w:rStyle w:val="Hyperlink"/>
          </w:rPr>
          <w:t>virtual machines</w:t>
        </w:r>
        <w:r w:rsidR="00050EE1">
          <w:rPr>
            <w:webHidden/>
          </w:rPr>
          <w:tab/>
        </w:r>
        <w:r w:rsidR="00050EE1">
          <w:rPr>
            <w:webHidden/>
          </w:rPr>
          <w:fldChar w:fldCharType="begin"/>
        </w:r>
        <w:r w:rsidR="00050EE1">
          <w:rPr>
            <w:webHidden/>
          </w:rPr>
          <w:instrText xml:space="preserve"> PAGEREF _Toc77058899 \h </w:instrText>
        </w:r>
        <w:r w:rsidR="00050EE1">
          <w:rPr>
            <w:webHidden/>
          </w:rPr>
        </w:r>
        <w:r w:rsidR="00050EE1">
          <w:rPr>
            <w:webHidden/>
          </w:rPr>
          <w:fldChar w:fldCharType="separate"/>
        </w:r>
        <w:r w:rsidR="00050EE1">
          <w:rPr>
            <w:webHidden/>
          </w:rPr>
          <w:t>8</w:t>
        </w:r>
        <w:r w:rsidR="00050EE1">
          <w:rPr>
            <w:webHidden/>
          </w:rPr>
          <w:fldChar w:fldCharType="end"/>
        </w:r>
      </w:hyperlink>
    </w:p>
    <w:p w14:paraId="70394528" w14:textId="63DA72DC" w:rsidR="00050EE1" w:rsidRDefault="00FC1935">
      <w:pPr>
        <w:pStyle w:val="TOC1"/>
        <w:rPr>
          <w:rFonts w:asciiTheme="minorHAnsi" w:eastAsiaTheme="minorEastAsia" w:hAnsiTheme="minorHAnsi" w:cstheme="minorBidi"/>
          <w:b w:val="0"/>
          <w:caps w:val="0"/>
          <w:color w:val="auto"/>
          <w:lang w:eastAsia="en-GB"/>
        </w:rPr>
      </w:pPr>
      <w:hyperlink w:anchor="_Toc77058900" w:history="1">
        <w:r w:rsidR="00050EE1" w:rsidRPr="00B16164">
          <w:rPr>
            <w:rStyle w:val="Hyperlink"/>
          </w:rPr>
          <w:t>brief</w:t>
        </w:r>
        <w:r w:rsidR="00050EE1">
          <w:rPr>
            <w:webHidden/>
          </w:rPr>
          <w:tab/>
        </w:r>
        <w:r w:rsidR="00050EE1">
          <w:rPr>
            <w:webHidden/>
          </w:rPr>
          <w:fldChar w:fldCharType="begin"/>
        </w:r>
        <w:r w:rsidR="00050EE1">
          <w:rPr>
            <w:webHidden/>
          </w:rPr>
          <w:instrText xml:space="preserve"> PAGEREF _Toc77058900 \h </w:instrText>
        </w:r>
        <w:r w:rsidR="00050EE1">
          <w:rPr>
            <w:webHidden/>
          </w:rPr>
        </w:r>
        <w:r w:rsidR="00050EE1">
          <w:rPr>
            <w:webHidden/>
          </w:rPr>
          <w:fldChar w:fldCharType="separate"/>
        </w:r>
        <w:r w:rsidR="00050EE1">
          <w:rPr>
            <w:webHidden/>
          </w:rPr>
          <w:t>9</w:t>
        </w:r>
        <w:r w:rsidR="00050EE1">
          <w:rPr>
            <w:webHidden/>
          </w:rPr>
          <w:fldChar w:fldCharType="end"/>
        </w:r>
      </w:hyperlink>
    </w:p>
    <w:p w14:paraId="7CBB2FB0" w14:textId="601F028B" w:rsidR="00211B32" w:rsidRDefault="004952AD" w:rsidP="00211B32">
      <w:pPr>
        <w:pStyle w:val="Contents"/>
        <w:sectPr w:rsidR="00211B32" w:rsidSect="001B1F0A">
          <w:headerReference w:type="first" r:id="rId17"/>
          <w:footerReference w:type="first" r:id="rId18"/>
          <w:pgSz w:w="11906" w:h="16838" w:code="9"/>
          <w:pgMar w:top="851" w:right="851" w:bottom="1701" w:left="851" w:header="709" w:footer="709" w:gutter="0"/>
          <w:pgNumType w:start="1"/>
          <w:cols w:num="2" w:space="708"/>
          <w:titlePg/>
          <w:docGrid w:linePitch="360"/>
        </w:sectPr>
      </w:pPr>
      <w:r>
        <w:rPr>
          <w:b w:val="0"/>
          <w:caps w:val="0"/>
          <w:color w:val="auto"/>
          <w:sz w:val="22"/>
        </w:rPr>
        <w:fldChar w:fldCharType="end"/>
      </w:r>
    </w:p>
    <w:p w14:paraId="342172B1" w14:textId="1C46D3E4" w:rsidR="007D44E5" w:rsidRPr="00291D39" w:rsidRDefault="0067574D" w:rsidP="00304D76">
      <w:pPr>
        <w:pStyle w:val="Heading1"/>
      </w:pPr>
      <w:bookmarkStart w:id="0" w:name="_Toc77058891"/>
      <w:r>
        <w:lastRenderedPageBreak/>
        <w:t>WHAT ARE HACKATHONS?</w:t>
      </w:r>
      <w:bookmarkEnd w:id="0"/>
    </w:p>
    <w:p w14:paraId="4F164FFA" w14:textId="4614EC9F" w:rsidR="00BD2FD9" w:rsidRPr="006D389F" w:rsidRDefault="00BD2FD9" w:rsidP="00BD2FD9">
      <w:pPr>
        <w:pStyle w:val="BodyText"/>
      </w:pPr>
      <w:r w:rsidRPr="006D389F">
        <w:t>Hackathons are time-restrictive competitions where entrants will try to produce a functioning software to a given specification. Generally, entrants will compete in teams to complete a “marathon hack”. Usually, prizes are available for specific categories.</w:t>
      </w:r>
    </w:p>
    <w:p w14:paraId="7940783D" w14:textId="0D45E63B" w:rsidR="00BD2FD9" w:rsidRPr="006D389F" w:rsidRDefault="00BD2FD9" w:rsidP="00BD2FD9">
      <w:pPr>
        <w:pStyle w:val="BodyText"/>
      </w:pPr>
      <w:r w:rsidRPr="006D389F">
        <w:t>The word “hack” does not necessarily apply to all that dubious sounding stuff that takes place in the criminal underworld.</w:t>
      </w:r>
      <w:r w:rsidR="00FB0DE9">
        <w:t xml:space="preserve"> </w:t>
      </w:r>
      <w:r w:rsidRPr="006D389F">
        <w:t xml:space="preserve">The word “hack” in this case </w:t>
      </w:r>
      <w:r w:rsidR="00D16025">
        <w:t xml:space="preserve">is used </w:t>
      </w:r>
      <w:r w:rsidRPr="006D389F">
        <w:t>to describe the use of inventive and exploratory coding techniques that will enable competitors to reach their end-goal quickly.</w:t>
      </w:r>
      <w:r w:rsidR="00D16025">
        <w:t xml:space="preserve"> </w:t>
      </w:r>
      <w:r w:rsidRPr="006D389F">
        <w:t>However, if you fancy some additional excitement</w:t>
      </w:r>
      <w:r w:rsidR="00D16025">
        <w:t xml:space="preserve"> </w:t>
      </w:r>
      <w:r w:rsidRPr="006D389F">
        <w:t>some hackathons do involve building actual hacking skills</w:t>
      </w:r>
      <w:r w:rsidR="00D16025">
        <w:t xml:space="preserve">, </w:t>
      </w:r>
      <w:r w:rsidRPr="006D389F">
        <w:t xml:space="preserve">because if we understand the criminal </w:t>
      </w:r>
      <w:proofErr w:type="gramStart"/>
      <w:r w:rsidRPr="006D389F">
        <w:t>mind</w:t>
      </w:r>
      <w:proofErr w:type="gramEnd"/>
      <w:r w:rsidRPr="006D389F">
        <w:t xml:space="preserve"> we can help prevent the criminal activity.</w:t>
      </w:r>
    </w:p>
    <w:p w14:paraId="110A1E38" w14:textId="58D70397" w:rsidR="00BD2FD9" w:rsidRPr="006D389F" w:rsidRDefault="00BD2FD9" w:rsidP="00BD2FD9">
      <w:pPr>
        <w:pStyle w:val="BodyText"/>
      </w:pPr>
      <w:r w:rsidRPr="006D389F">
        <w:t>Hackathons at colleges have become increasingly popular and are a good way to show-off your student’s skills and in-turn, your teaching prowess.</w:t>
      </w:r>
    </w:p>
    <w:p w14:paraId="4C3613A0" w14:textId="77777777" w:rsidR="00BD2FD9" w:rsidRPr="006D389F" w:rsidRDefault="00BD2FD9" w:rsidP="00BD2FD9">
      <w:pPr>
        <w:pStyle w:val="BodyText"/>
      </w:pPr>
      <w:r w:rsidRPr="006D389F">
        <w:t>A regularly updated list of hackathons aimed at learners aged 14+ can be found here:</w:t>
      </w:r>
    </w:p>
    <w:p w14:paraId="5C553EF0" w14:textId="4BB1A94C" w:rsidR="00BD2FD9" w:rsidRPr="00BD2FD9" w:rsidRDefault="00FC1935" w:rsidP="00BD2FD9">
      <w:pPr>
        <w:pStyle w:val="BodyText"/>
        <w:rPr>
          <w:color w:val="000000" w:themeColor="text1"/>
          <w:u w:val="single"/>
        </w:rPr>
      </w:pPr>
      <w:hyperlink r:id="rId19" w:history="1">
        <w:r w:rsidR="00BD2FD9" w:rsidRPr="00BD2FD9">
          <w:rPr>
            <w:rStyle w:val="Hyperlink"/>
            <w:color w:val="000000" w:themeColor="text1"/>
          </w:rPr>
          <w:t>https://hack.athon.uk/events/list/</w:t>
        </w:r>
      </w:hyperlink>
    </w:p>
    <w:p w14:paraId="4D5C6BB5" w14:textId="79B8A298" w:rsidR="00BD2FD9" w:rsidRDefault="00BD2FD9" w:rsidP="00BD2FD9">
      <w:pPr>
        <w:pStyle w:val="BodyText"/>
      </w:pPr>
      <w:r w:rsidRPr="006D389F">
        <w:t>Hackathons are a great way for your students to learn new skills, meet expert programmers and compete in a fun and dynamic learning environment.</w:t>
      </w:r>
    </w:p>
    <w:p w14:paraId="3B42A731" w14:textId="1FFCB723" w:rsidR="00BD2FD9" w:rsidRDefault="003828EC" w:rsidP="003828EC">
      <w:pPr>
        <w:pStyle w:val="Heading1"/>
      </w:pPr>
      <w:bookmarkStart w:id="1" w:name="_Toc77058892"/>
      <w:r>
        <w:t>EMPLOYER SUPPORT</w:t>
      </w:r>
      <w:bookmarkEnd w:id="1"/>
    </w:p>
    <w:p w14:paraId="46C4F627" w14:textId="3D0A88EA" w:rsidR="003828EC" w:rsidRPr="003828EC" w:rsidRDefault="003535A6" w:rsidP="003828EC">
      <w:pPr>
        <w:rPr>
          <w:lang w:eastAsia="en-GB"/>
        </w:rPr>
      </w:pPr>
      <w:r w:rsidRPr="006D389F">
        <w:rPr>
          <w:noProof/>
        </w:rPr>
        <w:drawing>
          <wp:anchor distT="0" distB="0" distL="114300" distR="114300" simplePos="0" relativeHeight="251752960" behindDoc="1" locked="0" layoutInCell="1" allowOverlap="1" wp14:anchorId="6AE0491A" wp14:editId="3AA780A2">
            <wp:simplePos x="0" y="0"/>
            <wp:positionH relativeFrom="column">
              <wp:posOffset>0</wp:posOffset>
            </wp:positionH>
            <wp:positionV relativeFrom="paragraph">
              <wp:posOffset>56515</wp:posOffset>
            </wp:positionV>
            <wp:extent cx="2612390" cy="1741170"/>
            <wp:effectExtent l="76200" t="76200" r="130810" b="125730"/>
            <wp:wrapTight wrapText="bothSides">
              <wp:wrapPolygon edited="0">
                <wp:start x="-315" y="-945"/>
                <wp:lineTo x="-630" y="-709"/>
                <wp:lineTo x="-630" y="21978"/>
                <wp:lineTo x="-315" y="22923"/>
                <wp:lineTo x="22209" y="22923"/>
                <wp:lineTo x="22524" y="21978"/>
                <wp:lineTo x="22524" y="3072"/>
                <wp:lineTo x="22209" y="-473"/>
                <wp:lineTo x="22209" y="-945"/>
                <wp:lineTo x="-315" y="-945"/>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12390" cy="174117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p>
    <w:p w14:paraId="6D9CD585" w14:textId="77777777" w:rsidR="00BD2FD9" w:rsidRPr="00017AEF" w:rsidRDefault="00BD2FD9" w:rsidP="00BD2FD9">
      <w:pPr>
        <w:contextualSpacing/>
        <w:jc w:val="center"/>
        <w:rPr>
          <w:color w:val="000000" w:themeColor="text1"/>
        </w:rPr>
      </w:pPr>
    </w:p>
    <w:p w14:paraId="0239BE9B" w14:textId="643B811B" w:rsidR="00905B16" w:rsidRDefault="00905B16" w:rsidP="00905B16">
      <w:pPr>
        <w:rPr>
          <w:lang w:eastAsia="en-GB"/>
        </w:rPr>
      </w:pPr>
    </w:p>
    <w:p w14:paraId="0B6026F1" w14:textId="77777777" w:rsidR="003535A6" w:rsidRPr="003535A6" w:rsidRDefault="003535A6" w:rsidP="003535A6">
      <w:pPr>
        <w:pStyle w:val="BodyText"/>
      </w:pPr>
      <w:r w:rsidRPr="003535A6">
        <w:t xml:space="preserve">Gravitywell’s Marketing &amp; Digital Content Manager </w:t>
      </w:r>
      <w:r w:rsidRPr="003535A6">
        <w:rPr>
          <w:b/>
          <w:bCs/>
        </w:rPr>
        <w:t>Hugo Walker</w:t>
      </w:r>
      <w:r w:rsidRPr="003535A6">
        <w:t xml:space="preserve"> discusses the importance of hackathons and the key outcomes for those taking part. </w:t>
      </w:r>
    </w:p>
    <w:p w14:paraId="186C3CAB" w14:textId="77777777" w:rsidR="003535A6" w:rsidRDefault="003535A6" w:rsidP="00905B16">
      <w:pPr>
        <w:rPr>
          <w:lang w:eastAsia="en-GB"/>
        </w:rPr>
      </w:pPr>
    </w:p>
    <w:p w14:paraId="1F606B08" w14:textId="50F6D9B0" w:rsidR="0067574D" w:rsidRDefault="0067574D" w:rsidP="00905B16">
      <w:pPr>
        <w:rPr>
          <w:lang w:eastAsia="en-GB"/>
        </w:rPr>
      </w:pPr>
    </w:p>
    <w:p w14:paraId="290A0F3A" w14:textId="220F1577" w:rsidR="0067574D" w:rsidRDefault="0067574D" w:rsidP="00905B16">
      <w:pPr>
        <w:rPr>
          <w:lang w:eastAsia="en-GB"/>
        </w:rPr>
      </w:pPr>
    </w:p>
    <w:p w14:paraId="37B732C5" w14:textId="0A2378C6" w:rsidR="003535A6" w:rsidRDefault="003535A6" w:rsidP="00905B16">
      <w:pPr>
        <w:rPr>
          <w:lang w:eastAsia="en-GB"/>
        </w:rPr>
      </w:pPr>
    </w:p>
    <w:p w14:paraId="0DDD092B" w14:textId="73B563CD" w:rsidR="003535A6" w:rsidRDefault="003535A6" w:rsidP="00905B16">
      <w:pPr>
        <w:rPr>
          <w:lang w:eastAsia="en-GB"/>
        </w:rPr>
      </w:pPr>
    </w:p>
    <w:p w14:paraId="737832E1" w14:textId="261FF6F6" w:rsidR="00E055A0" w:rsidRPr="00E055A0" w:rsidRDefault="006D277D" w:rsidP="00E055A0">
      <w:pPr>
        <w:pStyle w:val="BodyText"/>
        <w:rPr>
          <w:rFonts w:ascii="Abadi" w:hAnsi="Abadi"/>
          <w:i/>
          <w:iCs/>
          <w:sz w:val="144"/>
          <w:szCs w:val="144"/>
        </w:rPr>
      </w:pPr>
      <w:r>
        <w:rPr>
          <w:i/>
          <w:iCs/>
        </w:rPr>
        <w:t>“</w:t>
      </w:r>
      <w:r w:rsidR="00E055A0" w:rsidRPr="00E055A0">
        <w:rPr>
          <w:i/>
          <w:iCs/>
        </w:rPr>
        <w:t>A hackathon is a tech-focused, time-restricted event that brings people together to achieve a specific goal, such as researching and developing a new product or service.</w:t>
      </w:r>
    </w:p>
    <w:p w14:paraId="6544D952" w14:textId="7713EC44" w:rsidR="00E055A0" w:rsidRPr="00E055A0" w:rsidRDefault="00E055A0" w:rsidP="00E055A0">
      <w:pPr>
        <w:pStyle w:val="BodyText"/>
        <w:rPr>
          <w:i/>
          <w:iCs/>
        </w:rPr>
      </w:pPr>
      <w:r w:rsidRPr="00E055A0">
        <w:rPr>
          <w:i/>
          <w:iCs/>
        </w:rPr>
        <w:t xml:space="preserve">Hackathons are important for </w:t>
      </w:r>
      <w:proofErr w:type="gramStart"/>
      <w:r w:rsidRPr="00E055A0">
        <w:rPr>
          <w:i/>
          <w:iCs/>
        </w:rPr>
        <w:t>a number of</w:t>
      </w:r>
      <w:proofErr w:type="gramEnd"/>
      <w:r w:rsidRPr="00E055A0">
        <w:rPr>
          <w:i/>
          <w:iCs/>
        </w:rPr>
        <w:t xml:space="preserve"> reasons, but primarily they offer participants an opportunity to focus solely on innovation and collaboration — practises typically prioritised by successful companies. Once the preserve of Silicon Valley start-ups, hackathons are now commonplace in many sectors, and furthermore, the events aren't restricted by role.</w:t>
      </w:r>
    </w:p>
    <w:p w14:paraId="71E64EAB" w14:textId="4711B74C" w:rsidR="00E055A0" w:rsidRPr="00E055A0" w:rsidRDefault="00E055A0" w:rsidP="00E055A0">
      <w:pPr>
        <w:pStyle w:val="BodyText"/>
        <w:rPr>
          <w:i/>
          <w:iCs/>
        </w:rPr>
      </w:pPr>
      <w:r w:rsidRPr="00E055A0">
        <w:rPr>
          <w:i/>
          <w:iCs/>
        </w:rPr>
        <w:t>Whilst developers and designers tend to be fundamental to a hackathon, every member of the team can be involved. In fact, diversity of participants guarantees different perspectives — often the key ingredient in a successful hack.</w:t>
      </w:r>
    </w:p>
    <w:p w14:paraId="2B64E5FE" w14:textId="29426567" w:rsidR="00E055A0" w:rsidRPr="00E055A0" w:rsidRDefault="00E055A0" w:rsidP="00E055A0">
      <w:pPr>
        <w:pStyle w:val="BodyText"/>
        <w:rPr>
          <w:i/>
          <w:iCs/>
        </w:rPr>
      </w:pPr>
      <w:r w:rsidRPr="00E055A0">
        <w:rPr>
          <w:i/>
          <w:iCs/>
        </w:rPr>
        <w:t>A sample hackathon, supported by GravityWell, can be found on page</w:t>
      </w:r>
      <w:r w:rsidR="001A36F5">
        <w:rPr>
          <w:i/>
          <w:iCs/>
        </w:rPr>
        <w:t xml:space="preserve"> 9 </w:t>
      </w:r>
      <w:r w:rsidRPr="00E055A0">
        <w:rPr>
          <w:i/>
          <w:iCs/>
        </w:rPr>
        <w:t>of this guide.</w:t>
      </w:r>
      <w:r w:rsidR="006D277D">
        <w:rPr>
          <w:i/>
          <w:iCs/>
        </w:rPr>
        <w:t>’’</w:t>
      </w:r>
    </w:p>
    <w:p w14:paraId="10C29D9F" w14:textId="044D0C5D" w:rsidR="003535A6" w:rsidRDefault="003535A6" w:rsidP="00905B16">
      <w:pPr>
        <w:rPr>
          <w:lang w:eastAsia="en-GB"/>
        </w:rPr>
      </w:pPr>
    </w:p>
    <w:p w14:paraId="1ADFF0E1" w14:textId="1C2897D8" w:rsidR="00706814" w:rsidRDefault="00706814" w:rsidP="00905B16">
      <w:pPr>
        <w:rPr>
          <w:lang w:eastAsia="en-GB"/>
        </w:rPr>
      </w:pPr>
    </w:p>
    <w:p w14:paraId="5C560478" w14:textId="6AF668FA" w:rsidR="00706814" w:rsidRDefault="00706814" w:rsidP="00905B16">
      <w:pPr>
        <w:rPr>
          <w:lang w:eastAsia="en-GB"/>
        </w:rPr>
      </w:pPr>
    </w:p>
    <w:p w14:paraId="0A26228E" w14:textId="74084C11" w:rsidR="00706814" w:rsidRDefault="00706814" w:rsidP="00905B16">
      <w:pPr>
        <w:rPr>
          <w:lang w:eastAsia="en-GB"/>
        </w:rPr>
      </w:pPr>
    </w:p>
    <w:p w14:paraId="6D3B8C65" w14:textId="2085F023" w:rsidR="00706814" w:rsidRDefault="00706814" w:rsidP="00905B16">
      <w:pPr>
        <w:rPr>
          <w:lang w:eastAsia="en-GB"/>
        </w:rPr>
      </w:pPr>
      <w:r>
        <w:rPr>
          <w:noProof/>
        </w:rPr>
        <w:drawing>
          <wp:anchor distT="0" distB="0" distL="114300" distR="114300" simplePos="0" relativeHeight="251755008" behindDoc="1" locked="0" layoutInCell="1" allowOverlap="1" wp14:anchorId="4D5A227D" wp14:editId="46FEA32A">
            <wp:simplePos x="0" y="0"/>
            <wp:positionH relativeFrom="column">
              <wp:posOffset>0</wp:posOffset>
            </wp:positionH>
            <wp:positionV relativeFrom="paragraph">
              <wp:posOffset>-635</wp:posOffset>
            </wp:positionV>
            <wp:extent cx="1566545" cy="1540510"/>
            <wp:effectExtent l="0" t="0" r="0"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11435" t="12474" r="12461" b="12670"/>
                    <a:stretch/>
                  </pic:blipFill>
                  <pic:spPr bwMode="auto">
                    <a:xfrm>
                      <a:off x="0" y="0"/>
                      <a:ext cx="1566545" cy="1540510"/>
                    </a:xfrm>
                    <a:prstGeom prst="rect">
                      <a:avLst/>
                    </a:prstGeom>
                    <a:noFill/>
                    <a:ln>
                      <a:noFill/>
                    </a:ln>
                    <a:extLst>
                      <a:ext uri="{53640926-AAD7-44D8-BBD7-CCE9431645EC}">
                        <a14:shadowObscured xmlns:a14="http://schemas.microsoft.com/office/drawing/2010/main"/>
                      </a:ext>
                    </a:extLst>
                  </pic:spPr>
                </pic:pic>
              </a:graphicData>
            </a:graphic>
          </wp:anchor>
        </w:drawing>
      </w:r>
    </w:p>
    <w:p w14:paraId="7AC28D76" w14:textId="14B9DEB5" w:rsidR="0067574D" w:rsidRDefault="0067574D" w:rsidP="00905B16">
      <w:pPr>
        <w:rPr>
          <w:lang w:eastAsia="en-GB"/>
        </w:rPr>
      </w:pPr>
    </w:p>
    <w:p w14:paraId="39A19375" w14:textId="06A2B0D8" w:rsidR="0067574D" w:rsidRDefault="0067574D" w:rsidP="00905B16">
      <w:pPr>
        <w:rPr>
          <w:lang w:eastAsia="en-GB"/>
        </w:rPr>
      </w:pPr>
    </w:p>
    <w:p w14:paraId="2A6710EF" w14:textId="4F0158B8" w:rsidR="0067574D" w:rsidRDefault="0067574D" w:rsidP="00905B16">
      <w:pPr>
        <w:rPr>
          <w:lang w:eastAsia="en-GB"/>
        </w:rPr>
      </w:pPr>
    </w:p>
    <w:p w14:paraId="01B57805" w14:textId="29C9FDE2" w:rsidR="0067574D" w:rsidRDefault="0067574D" w:rsidP="00905B16">
      <w:pPr>
        <w:rPr>
          <w:lang w:eastAsia="en-GB"/>
        </w:rPr>
      </w:pPr>
    </w:p>
    <w:p w14:paraId="451D8512" w14:textId="1886D656" w:rsidR="0067574D" w:rsidRDefault="0067574D" w:rsidP="00905B16">
      <w:pPr>
        <w:rPr>
          <w:lang w:eastAsia="en-GB"/>
        </w:rPr>
      </w:pPr>
    </w:p>
    <w:p w14:paraId="07D97012" w14:textId="3BAD1950" w:rsidR="0067574D" w:rsidRDefault="0067574D" w:rsidP="00905B16">
      <w:pPr>
        <w:rPr>
          <w:lang w:eastAsia="en-GB"/>
        </w:rPr>
      </w:pPr>
    </w:p>
    <w:p w14:paraId="7AB0E36E" w14:textId="1BCF4D2E" w:rsidR="0067574D" w:rsidRDefault="0067574D" w:rsidP="00905B16">
      <w:pPr>
        <w:rPr>
          <w:lang w:eastAsia="en-GB"/>
        </w:rPr>
      </w:pPr>
    </w:p>
    <w:p w14:paraId="7AD0A3FE" w14:textId="31302FA6" w:rsidR="00706814" w:rsidRDefault="00706814" w:rsidP="00905B16">
      <w:pPr>
        <w:rPr>
          <w:lang w:eastAsia="en-GB"/>
        </w:rPr>
      </w:pPr>
    </w:p>
    <w:p w14:paraId="20A0CE32" w14:textId="5413144D" w:rsidR="00706814" w:rsidRDefault="00706814" w:rsidP="00905B16">
      <w:pPr>
        <w:rPr>
          <w:lang w:eastAsia="en-GB"/>
        </w:rPr>
      </w:pPr>
    </w:p>
    <w:p w14:paraId="450A28A5" w14:textId="453B6070" w:rsidR="00706814" w:rsidRDefault="00FC1935" w:rsidP="00706814">
      <w:pPr>
        <w:pStyle w:val="BodyText"/>
      </w:pPr>
      <w:hyperlink r:id="rId22" w:history="1">
        <w:r w:rsidR="00706814" w:rsidRPr="00556301">
          <w:rPr>
            <w:rStyle w:val="Hyperlink"/>
          </w:rPr>
          <w:t>https://www.gravitywell.co.uk/</w:t>
        </w:r>
      </w:hyperlink>
      <w:r w:rsidR="00706814">
        <w:t xml:space="preserve"> </w:t>
      </w:r>
    </w:p>
    <w:p w14:paraId="11EF78A4" w14:textId="12002327" w:rsidR="00706814" w:rsidRDefault="00A05380" w:rsidP="00A05380">
      <w:pPr>
        <w:pStyle w:val="Heading1"/>
      </w:pPr>
      <w:bookmarkStart w:id="2" w:name="_Toc77058893"/>
      <w:r>
        <w:t>have you got the skills?</w:t>
      </w:r>
      <w:bookmarkEnd w:id="2"/>
    </w:p>
    <w:p w14:paraId="25DFCE9C" w14:textId="1098AEA8" w:rsidR="00C95DDD" w:rsidRPr="00A57D41" w:rsidRDefault="00116C1E" w:rsidP="00A57D41">
      <w:pPr>
        <w:pStyle w:val="BodyText"/>
      </w:pPr>
      <w:bookmarkStart w:id="3" w:name="_Toc72939702"/>
      <w:r w:rsidRPr="00116C1E">
        <w:t>If students are keen to compete in a Hackathon</w:t>
      </w:r>
      <w:r w:rsidR="00D16025">
        <w:t xml:space="preserve">, </w:t>
      </w:r>
      <w:r w:rsidRPr="00116C1E">
        <w:t>one of the best sites to practice on is “HackerRank.com”.</w:t>
      </w:r>
      <w:r>
        <w:t xml:space="preserve"> </w:t>
      </w:r>
      <w:r w:rsidRPr="00116C1E">
        <w:t xml:space="preserve">HackerRank is free to join and will pose questions </w:t>
      </w:r>
      <w:proofErr w:type="gramStart"/>
      <w:r w:rsidRPr="00116C1E">
        <w:t>on a daily basis</w:t>
      </w:r>
      <w:proofErr w:type="gramEnd"/>
      <w:r w:rsidRPr="00116C1E">
        <w:t xml:space="preserve"> and you can </w:t>
      </w:r>
      <w:r w:rsidR="00D16025">
        <w:t xml:space="preserve">also </w:t>
      </w:r>
      <w:r w:rsidRPr="00116C1E">
        <w:t>build your score</w:t>
      </w:r>
      <w:r w:rsidR="00D16025">
        <w:t xml:space="preserve"> on the site.</w:t>
      </w:r>
      <w:r w:rsidRPr="00116C1E">
        <w:t xml:space="preserve"> The score is generally well recognised in the programming community and a good score is a great addition to any CV. Here is an initiation question to get you going…</w:t>
      </w:r>
    </w:p>
    <w:p w14:paraId="622DCC06" w14:textId="2C77C8F5" w:rsidR="00C95DDD" w:rsidRDefault="00C95DDD" w:rsidP="00050EE1">
      <w:pPr>
        <w:pStyle w:val="Heading2"/>
        <w:contextualSpacing/>
        <w:jc w:val="center"/>
        <w:rPr>
          <w:color w:val="000000" w:themeColor="text1"/>
          <w:szCs w:val="24"/>
        </w:rPr>
      </w:pPr>
      <w:bookmarkStart w:id="4" w:name="_Toc77058894"/>
      <w:r w:rsidRPr="00C95DDD">
        <w:rPr>
          <w:color w:val="000000" w:themeColor="text1"/>
          <w:szCs w:val="24"/>
        </w:rPr>
        <w:t>Question 1</w:t>
      </w:r>
      <w:bookmarkEnd w:id="3"/>
      <w:bookmarkEnd w:id="4"/>
    </w:p>
    <w:p w14:paraId="7C316AF0" w14:textId="27A0E835" w:rsidR="00C95DDD" w:rsidRDefault="00D16025" w:rsidP="00C95DDD">
      <w:pPr>
        <w:pStyle w:val="BodyText"/>
      </w:pPr>
      <w:r>
        <w:rPr>
          <w:noProof/>
        </w:rPr>
        <w:drawing>
          <wp:anchor distT="0" distB="0" distL="114300" distR="114300" simplePos="0" relativeHeight="251756032" behindDoc="1" locked="0" layoutInCell="1" allowOverlap="1" wp14:anchorId="449581D3" wp14:editId="0E77AACD">
            <wp:simplePos x="0" y="0"/>
            <wp:positionH relativeFrom="margin">
              <wp:posOffset>559435</wp:posOffset>
            </wp:positionH>
            <wp:positionV relativeFrom="paragraph">
              <wp:posOffset>219075</wp:posOffset>
            </wp:positionV>
            <wp:extent cx="3564890" cy="4884420"/>
            <wp:effectExtent l="0" t="0" r="0" b="0"/>
            <wp:wrapTight wrapText="bothSides">
              <wp:wrapPolygon edited="0">
                <wp:start x="0" y="0"/>
                <wp:lineTo x="0" y="21482"/>
                <wp:lineTo x="21469" y="21482"/>
                <wp:lineTo x="21469"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23">
                      <a:extLst>
                        <a:ext uri="{28A0092B-C50C-407E-A947-70E740481C1C}">
                          <a14:useLocalDpi xmlns:a14="http://schemas.microsoft.com/office/drawing/2010/main" val="0"/>
                        </a:ext>
                      </a:extLst>
                    </a:blip>
                    <a:stretch>
                      <a:fillRect/>
                    </a:stretch>
                  </pic:blipFill>
                  <pic:spPr>
                    <a:xfrm>
                      <a:off x="0" y="0"/>
                      <a:ext cx="3564890" cy="4884420"/>
                    </a:xfrm>
                    <a:prstGeom prst="rect">
                      <a:avLst/>
                    </a:prstGeom>
                  </pic:spPr>
                </pic:pic>
              </a:graphicData>
            </a:graphic>
            <wp14:sizeRelH relativeFrom="margin">
              <wp14:pctWidth>0</wp14:pctWidth>
            </wp14:sizeRelH>
            <wp14:sizeRelV relativeFrom="margin">
              <wp14:pctHeight>0</wp14:pctHeight>
            </wp14:sizeRelV>
          </wp:anchor>
        </w:drawing>
      </w:r>
    </w:p>
    <w:p w14:paraId="2E86F362" w14:textId="24CEABC8" w:rsidR="00A57D41" w:rsidRDefault="00A57D41" w:rsidP="00C95DDD">
      <w:pPr>
        <w:pStyle w:val="BodyText"/>
      </w:pPr>
    </w:p>
    <w:p w14:paraId="7FC4FCBF" w14:textId="6C24BE89" w:rsidR="00A57D41" w:rsidRDefault="00A57D41" w:rsidP="00C95DDD">
      <w:pPr>
        <w:pStyle w:val="BodyText"/>
      </w:pPr>
    </w:p>
    <w:p w14:paraId="6A7272F3" w14:textId="4998F07F" w:rsidR="00A57D41" w:rsidRDefault="00A57D41" w:rsidP="00C95DDD">
      <w:pPr>
        <w:pStyle w:val="BodyText"/>
      </w:pPr>
    </w:p>
    <w:p w14:paraId="6D0E9B51" w14:textId="46290D33" w:rsidR="00A57D41" w:rsidRDefault="00A57D41" w:rsidP="00C95DDD">
      <w:pPr>
        <w:pStyle w:val="BodyText"/>
      </w:pPr>
    </w:p>
    <w:p w14:paraId="3A5153D4" w14:textId="5D983125" w:rsidR="00A57D41" w:rsidRDefault="00A57D41" w:rsidP="00C95DDD">
      <w:pPr>
        <w:pStyle w:val="BodyText"/>
      </w:pPr>
    </w:p>
    <w:p w14:paraId="58EFEBA3" w14:textId="2FE88A67" w:rsidR="00A57D41" w:rsidRDefault="00A57D41" w:rsidP="00C95DDD">
      <w:pPr>
        <w:pStyle w:val="BodyText"/>
      </w:pPr>
    </w:p>
    <w:p w14:paraId="4C7D7C2D" w14:textId="5421E8BA" w:rsidR="00A57D41" w:rsidRDefault="00A57D41" w:rsidP="00C95DDD">
      <w:pPr>
        <w:pStyle w:val="BodyText"/>
      </w:pPr>
    </w:p>
    <w:p w14:paraId="1241A6B0" w14:textId="3D285966" w:rsidR="00A57D41" w:rsidRPr="00C95DDD" w:rsidRDefault="00A57D41" w:rsidP="00C95DDD">
      <w:pPr>
        <w:pStyle w:val="BodyText"/>
      </w:pPr>
    </w:p>
    <w:p w14:paraId="202B92AD" w14:textId="343F2D28" w:rsidR="0067574D" w:rsidRDefault="0067574D" w:rsidP="00905B16">
      <w:pPr>
        <w:rPr>
          <w:lang w:eastAsia="en-GB"/>
        </w:rPr>
      </w:pPr>
    </w:p>
    <w:p w14:paraId="1359105B" w14:textId="1695CE8C" w:rsidR="0067574D" w:rsidRDefault="0067574D" w:rsidP="00905B16">
      <w:pPr>
        <w:rPr>
          <w:lang w:eastAsia="en-GB"/>
        </w:rPr>
      </w:pPr>
    </w:p>
    <w:p w14:paraId="3F8D17EC" w14:textId="6A9AD688" w:rsidR="0067574D" w:rsidRDefault="0067574D" w:rsidP="00905B16">
      <w:pPr>
        <w:rPr>
          <w:lang w:eastAsia="en-GB"/>
        </w:rPr>
      </w:pPr>
    </w:p>
    <w:p w14:paraId="51250A1A" w14:textId="42896E3B" w:rsidR="00A57D41" w:rsidRDefault="00A57D41" w:rsidP="00905B16">
      <w:pPr>
        <w:rPr>
          <w:lang w:eastAsia="en-GB"/>
        </w:rPr>
      </w:pPr>
    </w:p>
    <w:p w14:paraId="2D56A626" w14:textId="7030DC0A" w:rsidR="00A57D41" w:rsidRDefault="00A57D41" w:rsidP="00905B16">
      <w:pPr>
        <w:rPr>
          <w:lang w:eastAsia="en-GB"/>
        </w:rPr>
      </w:pPr>
    </w:p>
    <w:p w14:paraId="1D765C7A" w14:textId="60C67D13" w:rsidR="00A57D41" w:rsidRDefault="00A57D41" w:rsidP="00905B16">
      <w:pPr>
        <w:rPr>
          <w:lang w:eastAsia="en-GB"/>
        </w:rPr>
      </w:pPr>
    </w:p>
    <w:p w14:paraId="39B92A0E" w14:textId="0F8F20FF" w:rsidR="00A57D41" w:rsidRDefault="00A57D41" w:rsidP="00905B16">
      <w:pPr>
        <w:rPr>
          <w:lang w:eastAsia="en-GB"/>
        </w:rPr>
      </w:pPr>
    </w:p>
    <w:p w14:paraId="00F19C2D" w14:textId="50010D0A" w:rsidR="00A57D41" w:rsidRDefault="00A57D41" w:rsidP="00905B16">
      <w:pPr>
        <w:rPr>
          <w:lang w:eastAsia="en-GB"/>
        </w:rPr>
      </w:pPr>
    </w:p>
    <w:p w14:paraId="535E164B" w14:textId="5B8A227F" w:rsidR="00A57D41" w:rsidRDefault="00A57D41" w:rsidP="00905B16">
      <w:pPr>
        <w:rPr>
          <w:lang w:eastAsia="en-GB"/>
        </w:rPr>
      </w:pPr>
    </w:p>
    <w:p w14:paraId="5D5A4783" w14:textId="6B766393" w:rsidR="00A57D41" w:rsidRDefault="00A57D41" w:rsidP="00905B16">
      <w:pPr>
        <w:rPr>
          <w:lang w:eastAsia="en-GB"/>
        </w:rPr>
      </w:pPr>
    </w:p>
    <w:p w14:paraId="37D6E953" w14:textId="4AC1F6C9" w:rsidR="00A57D41" w:rsidRDefault="00A57D41" w:rsidP="00905B16">
      <w:pPr>
        <w:rPr>
          <w:lang w:eastAsia="en-GB"/>
        </w:rPr>
      </w:pPr>
    </w:p>
    <w:p w14:paraId="0E254A80" w14:textId="47A7BCEF" w:rsidR="00A57D41" w:rsidRDefault="00A57D41" w:rsidP="00905B16">
      <w:pPr>
        <w:rPr>
          <w:lang w:eastAsia="en-GB"/>
        </w:rPr>
      </w:pPr>
    </w:p>
    <w:p w14:paraId="0907EBA7" w14:textId="0FE81C72" w:rsidR="00A57D41" w:rsidRDefault="00A57D41" w:rsidP="00905B16">
      <w:pPr>
        <w:rPr>
          <w:lang w:eastAsia="en-GB"/>
        </w:rPr>
      </w:pPr>
    </w:p>
    <w:p w14:paraId="5697EC6C" w14:textId="1D55CF1E" w:rsidR="00A57D41" w:rsidRDefault="00A57D41" w:rsidP="00905B16">
      <w:pPr>
        <w:rPr>
          <w:lang w:eastAsia="en-GB"/>
        </w:rPr>
      </w:pPr>
    </w:p>
    <w:p w14:paraId="7FF76A3E" w14:textId="240FD3DF" w:rsidR="00A57D41" w:rsidRDefault="00A57D41" w:rsidP="00905B16">
      <w:pPr>
        <w:rPr>
          <w:lang w:eastAsia="en-GB"/>
        </w:rPr>
      </w:pPr>
    </w:p>
    <w:p w14:paraId="776BE837" w14:textId="01B87388" w:rsidR="00A57D41" w:rsidRDefault="00A57D41" w:rsidP="00905B16">
      <w:pPr>
        <w:rPr>
          <w:lang w:eastAsia="en-GB"/>
        </w:rPr>
      </w:pPr>
    </w:p>
    <w:p w14:paraId="1C34CB1A" w14:textId="30429BEA" w:rsidR="00A57D41" w:rsidRDefault="00A57D41" w:rsidP="00905B16">
      <w:pPr>
        <w:rPr>
          <w:lang w:eastAsia="en-GB"/>
        </w:rPr>
      </w:pPr>
    </w:p>
    <w:p w14:paraId="7BAC7ACF" w14:textId="22F061E5" w:rsidR="00A57D41" w:rsidRDefault="00A57D41" w:rsidP="00905B16">
      <w:pPr>
        <w:rPr>
          <w:lang w:eastAsia="en-GB"/>
        </w:rPr>
      </w:pPr>
    </w:p>
    <w:p w14:paraId="4028C56A" w14:textId="6FE59264" w:rsidR="00A57D41" w:rsidRPr="00017AEF" w:rsidRDefault="00A57D41" w:rsidP="00A57D41">
      <w:pPr>
        <w:pStyle w:val="Heading2"/>
        <w:contextualSpacing/>
        <w:jc w:val="center"/>
        <w:rPr>
          <w:color w:val="000000" w:themeColor="text1"/>
        </w:rPr>
      </w:pPr>
      <w:bookmarkStart w:id="5" w:name="_Toc77058895"/>
      <w:r w:rsidRPr="00017AEF">
        <w:rPr>
          <w:color w:val="000000" w:themeColor="text1"/>
        </w:rPr>
        <w:t>Answer 1</w:t>
      </w:r>
      <w:bookmarkEnd w:id="5"/>
    </w:p>
    <w:p w14:paraId="772A3A3D" w14:textId="1E78C195" w:rsidR="00A57D41" w:rsidRPr="00017AEF" w:rsidRDefault="00A57D41" w:rsidP="00A57D41">
      <w:pPr>
        <w:contextualSpacing/>
        <w:jc w:val="center"/>
        <w:rPr>
          <w:color w:val="000000" w:themeColor="text1"/>
        </w:rPr>
      </w:pPr>
    </w:p>
    <w:p w14:paraId="2A0921FC" w14:textId="6B7CF723" w:rsidR="00A57D41" w:rsidRDefault="00E17B05" w:rsidP="00A57D41">
      <w:pPr>
        <w:pStyle w:val="BodyText"/>
      </w:pPr>
      <w:r>
        <w:rPr>
          <w:noProof/>
        </w:rPr>
        <w:drawing>
          <wp:anchor distT="0" distB="0" distL="114300" distR="114300" simplePos="0" relativeHeight="251757056" behindDoc="1" locked="0" layoutInCell="1" allowOverlap="1" wp14:anchorId="2B68617A" wp14:editId="20860B3E">
            <wp:simplePos x="0" y="0"/>
            <wp:positionH relativeFrom="margin">
              <wp:align>right</wp:align>
            </wp:positionH>
            <wp:positionV relativeFrom="paragraph">
              <wp:posOffset>692785</wp:posOffset>
            </wp:positionV>
            <wp:extent cx="6479540" cy="3430270"/>
            <wp:effectExtent l="0" t="0" r="0" b="0"/>
            <wp:wrapTight wrapText="bothSides">
              <wp:wrapPolygon edited="0">
                <wp:start x="0" y="0"/>
                <wp:lineTo x="0" y="21472"/>
                <wp:lineTo x="21528" y="21472"/>
                <wp:lineTo x="21528" y="0"/>
                <wp:lineTo x="0" y="0"/>
              </wp:wrapPolygon>
            </wp:wrapTight>
            <wp:docPr id="26" name="Picture 2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Graphical user interface, text, application&#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6479540" cy="3430270"/>
                    </a:xfrm>
                    <a:prstGeom prst="rect">
                      <a:avLst/>
                    </a:prstGeom>
                  </pic:spPr>
                </pic:pic>
              </a:graphicData>
            </a:graphic>
          </wp:anchor>
        </w:drawing>
      </w:r>
      <w:r w:rsidR="00A57D41" w:rsidRPr="00017AEF">
        <w:t>Having selected your preferred language (in this case we’ve chosen C#)</w:t>
      </w:r>
      <w:r w:rsidR="00D16025">
        <w:t xml:space="preserve">, </w:t>
      </w:r>
      <w:r w:rsidR="00A57D41" w:rsidRPr="00017AEF">
        <w:t xml:space="preserve">you can then attempt to submit your response </w:t>
      </w:r>
      <w:r w:rsidR="00D16025">
        <w:t>(below</w:t>
      </w:r>
      <w:r w:rsidR="00A57D41" w:rsidRPr="00017AEF">
        <w:t xml:space="preserve"> is a completed attempt</w:t>
      </w:r>
      <w:r w:rsidR="00D16025">
        <w:t xml:space="preserve">). </w:t>
      </w:r>
      <w:r w:rsidR="00A57D41" w:rsidRPr="00017AEF">
        <w:t>HackerRank will then give you a score and some advice…</w:t>
      </w:r>
    </w:p>
    <w:p w14:paraId="4B042D1F" w14:textId="31CD6C0D" w:rsidR="00E17B05" w:rsidRDefault="00E17B05" w:rsidP="002066BD">
      <w:pPr>
        <w:pStyle w:val="BodyText"/>
        <w:jc w:val="center"/>
      </w:pPr>
    </w:p>
    <w:p w14:paraId="165BFF6A" w14:textId="07CA0CE9" w:rsidR="00E17B05" w:rsidRDefault="00E17B05" w:rsidP="002066BD">
      <w:pPr>
        <w:pStyle w:val="BodyText"/>
        <w:jc w:val="center"/>
      </w:pPr>
    </w:p>
    <w:p w14:paraId="70334A8F" w14:textId="5A541A7B" w:rsidR="00E17B05" w:rsidRDefault="00E17B05" w:rsidP="002066BD">
      <w:pPr>
        <w:pStyle w:val="BodyText"/>
        <w:jc w:val="center"/>
      </w:pPr>
    </w:p>
    <w:p w14:paraId="3A352EF0" w14:textId="081657F0" w:rsidR="00E17B05" w:rsidRDefault="00E17B05" w:rsidP="002066BD">
      <w:pPr>
        <w:pStyle w:val="BodyText"/>
        <w:jc w:val="center"/>
      </w:pPr>
    </w:p>
    <w:p w14:paraId="04C31AFE" w14:textId="2FC77155" w:rsidR="00E17B05" w:rsidRDefault="00E17B05" w:rsidP="002066BD">
      <w:pPr>
        <w:pStyle w:val="BodyText"/>
        <w:jc w:val="center"/>
      </w:pPr>
    </w:p>
    <w:p w14:paraId="33EACD0B" w14:textId="78027F67" w:rsidR="00E17B05" w:rsidRDefault="00E17B05" w:rsidP="002066BD">
      <w:pPr>
        <w:pStyle w:val="BodyText"/>
        <w:jc w:val="center"/>
      </w:pPr>
    </w:p>
    <w:p w14:paraId="2352DA32" w14:textId="6AB11489" w:rsidR="00E17B05" w:rsidRDefault="00E17B05" w:rsidP="002066BD">
      <w:pPr>
        <w:pStyle w:val="BodyText"/>
        <w:jc w:val="center"/>
      </w:pPr>
    </w:p>
    <w:p w14:paraId="00F0B787" w14:textId="163047E4" w:rsidR="00E17B05" w:rsidRDefault="00E17B05" w:rsidP="002066BD">
      <w:pPr>
        <w:pStyle w:val="BodyText"/>
        <w:jc w:val="center"/>
      </w:pPr>
    </w:p>
    <w:p w14:paraId="53894764" w14:textId="5A048C72" w:rsidR="00E17B05" w:rsidRDefault="00E17B05" w:rsidP="002066BD">
      <w:pPr>
        <w:pStyle w:val="BodyText"/>
        <w:jc w:val="center"/>
      </w:pPr>
    </w:p>
    <w:p w14:paraId="7E5D1972" w14:textId="3D753EBA" w:rsidR="00E17B05" w:rsidRDefault="00E17B05" w:rsidP="002066BD">
      <w:pPr>
        <w:pStyle w:val="BodyText"/>
        <w:jc w:val="center"/>
      </w:pPr>
    </w:p>
    <w:p w14:paraId="03BE182B" w14:textId="6D28F190" w:rsidR="00E17B05" w:rsidRDefault="00E17B05" w:rsidP="002066BD">
      <w:pPr>
        <w:pStyle w:val="BodyText"/>
        <w:jc w:val="center"/>
      </w:pPr>
    </w:p>
    <w:p w14:paraId="7A28267B" w14:textId="743D1248" w:rsidR="00E17B05" w:rsidRDefault="00E17B05" w:rsidP="002066BD">
      <w:pPr>
        <w:pStyle w:val="BodyText"/>
        <w:jc w:val="center"/>
      </w:pPr>
    </w:p>
    <w:p w14:paraId="0767C374" w14:textId="77777777" w:rsidR="00E17B05" w:rsidRDefault="00E17B05" w:rsidP="002066BD">
      <w:pPr>
        <w:pStyle w:val="BodyText"/>
        <w:jc w:val="center"/>
      </w:pPr>
    </w:p>
    <w:p w14:paraId="5676A5DC" w14:textId="77777777" w:rsidR="00E17B05" w:rsidRDefault="00E17B05" w:rsidP="002066BD">
      <w:pPr>
        <w:pStyle w:val="BodyText"/>
        <w:jc w:val="center"/>
      </w:pPr>
    </w:p>
    <w:p w14:paraId="5FEFABF0" w14:textId="77777777" w:rsidR="00E17B05" w:rsidRDefault="00E17B05" w:rsidP="002066BD">
      <w:pPr>
        <w:pStyle w:val="BodyText"/>
        <w:jc w:val="center"/>
      </w:pPr>
    </w:p>
    <w:p w14:paraId="178EE7F0" w14:textId="77777777" w:rsidR="00E17B05" w:rsidRDefault="00E17B05" w:rsidP="002066BD">
      <w:pPr>
        <w:pStyle w:val="BodyText"/>
        <w:jc w:val="center"/>
      </w:pPr>
    </w:p>
    <w:p w14:paraId="4CF42027" w14:textId="77777777" w:rsidR="00050EE1" w:rsidRDefault="002066BD" w:rsidP="002066BD">
      <w:pPr>
        <w:pStyle w:val="BodyText"/>
        <w:jc w:val="center"/>
      </w:pPr>
      <w:r w:rsidRPr="00017AEF">
        <w:t xml:space="preserve">Fancy something harder? </w:t>
      </w:r>
    </w:p>
    <w:p w14:paraId="4755F670" w14:textId="12158546" w:rsidR="002066BD" w:rsidRDefault="00050EE1" w:rsidP="00050EE1">
      <w:pPr>
        <w:pStyle w:val="Heading2"/>
        <w:jc w:val="center"/>
      </w:pPr>
      <w:bookmarkStart w:id="6" w:name="_Toc77058896"/>
      <w:r>
        <w:t>Q</w:t>
      </w:r>
      <w:r w:rsidR="002066BD" w:rsidRPr="00017AEF">
        <w:t>uestion 2</w:t>
      </w:r>
      <w:bookmarkEnd w:id="6"/>
    </w:p>
    <w:p w14:paraId="1DF8BD39" w14:textId="25FF85A3" w:rsidR="00E17B05" w:rsidRDefault="00E17B05" w:rsidP="00E17B05">
      <w:pPr>
        <w:pStyle w:val="BodyText"/>
      </w:pPr>
      <w:r>
        <w:rPr>
          <w:noProof/>
        </w:rPr>
        <w:drawing>
          <wp:anchor distT="0" distB="0" distL="114300" distR="114300" simplePos="0" relativeHeight="251758080" behindDoc="1" locked="0" layoutInCell="1" allowOverlap="1" wp14:anchorId="3E2916C5" wp14:editId="5169FDBF">
            <wp:simplePos x="0" y="0"/>
            <wp:positionH relativeFrom="margin">
              <wp:align>center</wp:align>
            </wp:positionH>
            <wp:positionV relativeFrom="paragraph">
              <wp:posOffset>9525</wp:posOffset>
            </wp:positionV>
            <wp:extent cx="5553075" cy="7315200"/>
            <wp:effectExtent l="0" t="0" r="9525" b="0"/>
            <wp:wrapTight wrapText="bothSides">
              <wp:wrapPolygon edited="0">
                <wp:start x="0" y="0"/>
                <wp:lineTo x="0" y="21544"/>
                <wp:lineTo x="21563" y="21544"/>
                <wp:lineTo x="21563" y="0"/>
                <wp:lineTo x="0" y="0"/>
              </wp:wrapPolygon>
            </wp:wrapTight>
            <wp:docPr id="28" name="Picture 28" descr="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5553075" cy="7315200"/>
                    </a:xfrm>
                    <a:prstGeom prst="rect">
                      <a:avLst/>
                    </a:prstGeom>
                  </pic:spPr>
                </pic:pic>
              </a:graphicData>
            </a:graphic>
          </wp:anchor>
        </w:drawing>
      </w:r>
    </w:p>
    <w:p w14:paraId="6C55CF92" w14:textId="28DF4601" w:rsidR="00E17B05" w:rsidRDefault="00E17B05" w:rsidP="002066BD">
      <w:pPr>
        <w:pStyle w:val="BodyText"/>
        <w:jc w:val="center"/>
      </w:pPr>
    </w:p>
    <w:p w14:paraId="4DE9D82C" w14:textId="546E4951" w:rsidR="00E17B05" w:rsidRDefault="00E17B05" w:rsidP="002066BD">
      <w:pPr>
        <w:pStyle w:val="BodyText"/>
        <w:jc w:val="center"/>
      </w:pPr>
    </w:p>
    <w:p w14:paraId="16F63EF5" w14:textId="47BEFA13" w:rsidR="00005178" w:rsidRDefault="00005178" w:rsidP="002066BD">
      <w:pPr>
        <w:pStyle w:val="BodyText"/>
        <w:jc w:val="center"/>
      </w:pPr>
    </w:p>
    <w:p w14:paraId="6955748C" w14:textId="5F0F28D8" w:rsidR="00005178" w:rsidRPr="00017AEF" w:rsidRDefault="00005178" w:rsidP="002066BD">
      <w:pPr>
        <w:pStyle w:val="BodyText"/>
        <w:jc w:val="center"/>
      </w:pPr>
    </w:p>
    <w:p w14:paraId="3E129BE0" w14:textId="2917EF7D" w:rsidR="00B34137" w:rsidRDefault="00B34137" w:rsidP="00A57D41">
      <w:pPr>
        <w:pStyle w:val="BodyText"/>
      </w:pPr>
    </w:p>
    <w:p w14:paraId="7DD8B666" w14:textId="58636837" w:rsidR="00B34137" w:rsidRDefault="00B34137" w:rsidP="00A57D41">
      <w:pPr>
        <w:pStyle w:val="BodyText"/>
      </w:pPr>
    </w:p>
    <w:p w14:paraId="3CACF843" w14:textId="70BC03C0" w:rsidR="00B34137" w:rsidRDefault="00B34137" w:rsidP="00A57D41">
      <w:pPr>
        <w:pStyle w:val="BodyText"/>
      </w:pPr>
    </w:p>
    <w:p w14:paraId="358B14BF" w14:textId="0F2A80D5" w:rsidR="00B34137" w:rsidRDefault="00B34137" w:rsidP="00A57D41">
      <w:pPr>
        <w:pStyle w:val="BodyText"/>
      </w:pPr>
    </w:p>
    <w:p w14:paraId="46779BB5" w14:textId="759D3BDA" w:rsidR="00B34137" w:rsidRDefault="00B34137" w:rsidP="00A57D41">
      <w:pPr>
        <w:pStyle w:val="BodyText"/>
      </w:pPr>
    </w:p>
    <w:p w14:paraId="2C0E16E1" w14:textId="339072CE" w:rsidR="00B34137" w:rsidRDefault="00B34137" w:rsidP="00A57D41">
      <w:pPr>
        <w:pStyle w:val="BodyText"/>
      </w:pPr>
    </w:p>
    <w:p w14:paraId="47912419" w14:textId="42A1807B" w:rsidR="00B34137" w:rsidRDefault="00B34137" w:rsidP="00A57D41">
      <w:pPr>
        <w:pStyle w:val="BodyText"/>
      </w:pPr>
    </w:p>
    <w:p w14:paraId="48CAD569" w14:textId="77777777" w:rsidR="00E17B05" w:rsidRDefault="00E17B05" w:rsidP="00A57D41">
      <w:pPr>
        <w:pStyle w:val="BodyText"/>
      </w:pPr>
    </w:p>
    <w:p w14:paraId="1CAF5BA2" w14:textId="0E5B04D6" w:rsidR="00B34137" w:rsidRDefault="00B34137" w:rsidP="00A57D41">
      <w:pPr>
        <w:pStyle w:val="BodyText"/>
      </w:pPr>
    </w:p>
    <w:p w14:paraId="54D534F2" w14:textId="125D1264" w:rsidR="00B34137" w:rsidRDefault="00B34137" w:rsidP="00A57D41">
      <w:pPr>
        <w:pStyle w:val="BodyText"/>
      </w:pPr>
    </w:p>
    <w:p w14:paraId="17973E14" w14:textId="20353E23" w:rsidR="00B34137" w:rsidRDefault="00B34137" w:rsidP="00A57D41">
      <w:pPr>
        <w:pStyle w:val="BodyText"/>
      </w:pPr>
    </w:p>
    <w:p w14:paraId="359D9963" w14:textId="7A12282E" w:rsidR="00B34137" w:rsidRDefault="00B34137" w:rsidP="00A57D41">
      <w:pPr>
        <w:pStyle w:val="BodyText"/>
      </w:pPr>
    </w:p>
    <w:p w14:paraId="259C55EA" w14:textId="7998A661" w:rsidR="00B34137" w:rsidRDefault="00B34137" w:rsidP="00A57D41">
      <w:pPr>
        <w:pStyle w:val="BodyText"/>
      </w:pPr>
    </w:p>
    <w:p w14:paraId="7033D62A" w14:textId="77777777" w:rsidR="00B34137" w:rsidRPr="00017AEF" w:rsidRDefault="00B34137" w:rsidP="00A57D41">
      <w:pPr>
        <w:pStyle w:val="BodyText"/>
      </w:pPr>
    </w:p>
    <w:p w14:paraId="7AE84A0E" w14:textId="77777777" w:rsidR="00A57D41" w:rsidRDefault="00A57D41" w:rsidP="00905B16">
      <w:pPr>
        <w:rPr>
          <w:lang w:eastAsia="en-GB"/>
        </w:rPr>
      </w:pPr>
    </w:p>
    <w:p w14:paraId="5D229C9B" w14:textId="37435446" w:rsidR="0067574D" w:rsidRDefault="0067574D" w:rsidP="00905B16">
      <w:pPr>
        <w:rPr>
          <w:lang w:eastAsia="en-GB"/>
        </w:rPr>
      </w:pPr>
    </w:p>
    <w:p w14:paraId="670A9A9C" w14:textId="5BD39F87" w:rsidR="0067574D" w:rsidRDefault="0067574D" w:rsidP="00905B16">
      <w:pPr>
        <w:rPr>
          <w:lang w:eastAsia="en-GB"/>
        </w:rPr>
      </w:pPr>
    </w:p>
    <w:p w14:paraId="7929AC6A" w14:textId="6E7F96B1" w:rsidR="0067574D" w:rsidRDefault="0067574D" w:rsidP="00905B16">
      <w:pPr>
        <w:rPr>
          <w:lang w:eastAsia="en-GB"/>
        </w:rPr>
      </w:pPr>
    </w:p>
    <w:p w14:paraId="75BE56B1" w14:textId="33E0E909" w:rsidR="0067574D" w:rsidRDefault="0067574D" w:rsidP="00905B16">
      <w:pPr>
        <w:rPr>
          <w:lang w:eastAsia="en-GB"/>
        </w:rPr>
      </w:pPr>
    </w:p>
    <w:p w14:paraId="77218843" w14:textId="4B80E2B9" w:rsidR="0067574D" w:rsidRDefault="0067574D" w:rsidP="00905B16">
      <w:pPr>
        <w:rPr>
          <w:lang w:eastAsia="en-GB"/>
        </w:rPr>
      </w:pPr>
    </w:p>
    <w:p w14:paraId="1E98C8C3" w14:textId="1862D5F0" w:rsidR="0067574D" w:rsidRDefault="0067574D" w:rsidP="00905B16">
      <w:pPr>
        <w:rPr>
          <w:lang w:eastAsia="en-GB"/>
        </w:rPr>
      </w:pPr>
    </w:p>
    <w:p w14:paraId="3FBBADC6" w14:textId="7C60A18F" w:rsidR="0067574D" w:rsidRDefault="0067574D" w:rsidP="00905B16">
      <w:pPr>
        <w:rPr>
          <w:lang w:eastAsia="en-GB"/>
        </w:rPr>
      </w:pPr>
    </w:p>
    <w:p w14:paraId="2222F50B" w14:textId="321F77D8" w:rsidR="00E17B05" w:rsidRDefault="00E17B05" w:rsidP="00905B16">
      <w:pPr>
        <w:rPr>
          <w:lang w:eastAsia="en-GB"/>
        </w:rPr>
      </w:pPr>
    </w:p>
    <w:p w14:paraId="7C4572EE" w14:textId="0F571005" w:rsidR="00E17B05" w:rsidRDefault="00E17B05" w:rsidP="00905B16">
      <w:pPr>
        <w:rPr>
          <w:lang w:eastAsia="en-GB"/>
        </w:rPr>
      </w:pPr>
    </w:p>
    <w:p w14:paraId="1A0E5787" w14:textId="33408300" w:rsidR="00E17B05" w:rsidRDefault="00E17B05" w:rsidP="00905B16">
      <w:pPr>
        <w:rPr>
          <w:lang w:eastAsia="en-GB"/>
        </w:rPr>
      </w:pPr>
    </w:p>
    <w:p w14:paraId="4CEE703D" w14:textId="7254BACF" w:rsidR="00E17B05" w:rsidRDefault="00E17B05" w:rsidP="00905B16">
      <w:pPr>
        <w:rPr>
          <w:lang w:eastAsia="en-GB"/>
        </w:rPr>
      </w:pPr>
    </w:p>
    <w:p w14:paraId="378F918F" w14:textId="19CFE641" w:rsidR="00E17B05" w:rsidRDefault="00E17B05" w:rsidP="00905B16">
      <w:pPr>
        <w:rPr>
          <w:lang w:eastAsia="en-GB"/>
        </w:rPr>
      </w:pPr>
    </w:p>
    <w:p w14:paraId="57C11425" w14:textId="252EA2B0" w:rsidR="00E17B05" w:rsidRDefault="00E17B05" w:rsidP="00905B16">
      <w:pPr>
        <w:rPr>
          <w:lang w:eastAsia="en-GB"/>
        </w:rPr>
      </w:pPr>
    </w:p>
    <w:p w14:paraId="09240C36" w14:textId="46F53807" w:rsidR="00E17B05" w:rsidRDefault="00E17B05" w:rsidP="00905B16">
      <w:pPr>
        <w:rPr>
          <w:lang w:eastAsia="en-GB"/>
        </w:rPr>
      </w:pPr>
    </w:p>
    <w:p w14:paraId="4873382A" w14:textId="073E7203" w:rsidR="00E17B05" w:rsidRDefault="00E17B05" w:rsidP="00905B16">
      <w:pPr>
        <w:rPr>
          <w:lang w:eastAsia="en-GB"/>
        </w:rPr>
      </w:pPr>
    </w:p>
    <w:p w14:paraId="01A88CE6" w14:textId="3A3202AF" w:rsidR="00E17B05" w:rsidRDefault="00E17B05" w:rsidP="00905B16">
      <w:pPr>
        <w:rPr>
          <w:lang w:eastAsia="en-GB"/>
        </w:rPr>
      </w:pPr>
    </w:p>
    <w:p w14:paraId="2B9DD715" w14:textId="615107F5" w:rsidR="00E17B05" w:rsidRDefault="00E17B05" w:rsidP="00905B16">
      <w:pPr>
        <w:rPr>
          <w:lang w:eastAsia="en-GB"/>
        </w:rPr>
      </w:pPr>
    </w:p>
    <w:p w14:paraId="7CAB3F35" w14:textId="50A4C219" w:rsidR="00E17B05" w:rsidRDefault="00E17B05" w:rsidP="00905B16">
      <w:pPr>
        <w:rPr>
          <w:lang w:eastAsia="en-GB"/>
        </w:rPr>
      </w:pPr>
    </w:p>
    <w:p w14:paraId="5BB71E02" w14:textId="1B072645" w:rsidR="00E17B05" w:rsidRDefault="00E17B05" w:rsidP="00905B16">
      <w:pPr>
        <w:rPr>
          <w:lang w:eastAsia="en-GB"/>
        </w:rPr>
      </w:pPr>
    </w:p>
    <w:p w14:paraId="7C53DBFC" w14:textId="382B5838" w:rsidR="00E17B05" w:rsidRDefault="00E17B05" w:rsidP="00905B16">
      <w:pPr>
        <w:rPr>
          <w:lang w:eastAsia="en-GB"/>
        </w:rPr>
      </w:pPr>
    </w:p>
    <w:p w14:paraId="71E437FA" w14:textId="5B4477A4" w:rsidR="00E17B05" w:rsidRDefault="00E17B05" w:rsidP="00905B16">
      <w:pPr>
        <w:rPr>
          <w:lang w:eastAsia="en-GB"/>
        </w:rPr>
      </w:pPr>
    </w:p>
    <w:p w14:paraId="4C05BA8E" w14:textId="5E26C39A" w:rsidR="0010015E" w:rsidRDefault="0010015E" w:rsidP="009268DB">
      <w:pPr>
        <w:pStyle w:val="BodyText"/>
        <w:jc w:val="center"/>
      </w:pPr>
      <w:r w:rsidRPr="00017AEF">
        <w:t>Continued…</w:t>
      </w:r>
      <w:r w:rsidR="009268DB" w:rsidRPr="00017AEF">
        <w:rPr>
          <w:noProof/>
          <w:color w:val="000000" w:themeColor="text1"/>
        </w:rPr>
        <w:drawing>
          <wp:anchor distT="0" distB="0" distL="114300" distR="114300" simplePos="0" relativeHeight="251760128" behindDoc="1" locked="0" layoutInCell="1" allowOverlap="1" wp14:anchorId="209A8354" wp14:editId="6A387960">
            <wp:simplePos x="0" y="0"/>
            <wp:positionH relativeFrom="column">
              <wp:posOffset>0</wp:posOffset>
            </wp:positionH>
            <wp:positionV relativeFrom="paragraph">
              <wp:posOffset>285115</wp:posOffset>
            </wp:positionV>
            <wp:extent cx="5439534" cy="4201111"/>
            <wp:effectExtent l="0" t="0" r="8890" b="9525"/>
            <wp:wrapTight wrapText="bothSides">
              <wp:wrapPolygon edited="0">
                <wp:start x="0" y="0"/>
                <wp:lineTo x="0" y="21551"/>
                <wp:lineTo x="21560" y="21551"/>
                <wp:lineTo x="21560" y="0"/>
                <wp:lineTo x="0" y="0"/>
              </wp:wrapPolygon>
            </wp:wrapTight>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5439534" cy="4201111"/>
                    </a:xfrm>
                    <a:prstGeom prst="rect">
                      <a:avLst/>
                    </a:prstGeom>
                  </pic:spPr>
                </pic:pic>
              </a:graphicData>
            </a:graphic>
          </wp:anchor>
        </w:drawing>
      </w:r>
    </w:p>
    <w:p w14:paraId="15E9C8DA" w14:textId="44CB14E8" w:rsidR="009268DB" w:rsidRDefault="009268DB" w:rsidP="0010015E">
      <w:pPr>
        <w:pStyle w:val="BodyText"/>
      </w:pPr>
    </w:p>
    <w:p w14:paraId="3DEDED96" w14:textId="6BC05D25" w:rsidR="009268DB" w:rsidRDefault="009268DB" w:rsidP="0010015E">
      <w:pPr>
        <w:pStyle w:val="BodyText"/>
      </w:pPr>
    </w:p>
    <w:p w14:paraId="4DC2437C" w14:textId="519789BE" w:rsidR="009268DB" w:rsidRDefault="009268DB" w:rsidP="0010015E">
      <w:pPr>
        <w:pStyle w:val="BodyText"/>
      </w:pPr>
      <w:r>
        <w:rPr>
          <w:noProof/>
        </w:rPr>
        <w:drawing>
          <wp:inline distT="0" distB="0" distL="0" distR="0" wp14:anchorId="70DA6BE5" wp14:editId="139554C9">
            <wp:extent cx="5444490" cy="4206875"/>
            <wp:effectExtent l="0" t="0" r="381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44490" cy="4206875"/>
                    </a:xfrm>
                    <a:prstGeom prst="rect">
                      <a:avLst/>
                    </a:prstGeom>
                    <a:noFill/>
                  </pic:spPr>
                </pic:pic>
              </a:graphicData>
            </a:graphic>
          </wp:inline>
        </w:drawing>
      </w:r>
    </w:p>
    <w:p w14:paraId="170ADA35" w14:textId="1661E02C" w:rsidR="009268DB" w:rsidRDefault="009268DB" w:rsidP="0010015E">
      <w:pPr>
        <w:pStyle w:val="BodyText"/>
      </w:pPr>
    </w:p>
    <w:p w14:paraId="43E1C54F" w14:textId="77777777" w:rsidR="009268DB" w:rsidRPr="00017AEF" w:rsidRDefault="009268DB" w:rsidP="0010015E">
      <w:pPr>
        <w:pStyle w:val="BodyText"/>
      </w:pPr>
    </w:p>
    <w:p w14:paraId="6CAEB84D" w14:textId="05E14721" w:rsidR="00E17B05" w:rsidRDefault="00E17B05" w:rsidP="00905B16">
      <w:pPr>
        <w:rPr>
          <w:lang w:eastAsia="en-GB"/>
        </w:rPr>
      </w:pPr>
    </w:p>
    <w:p w14:paraId="2E7278DB" w14:textId="7893486A" w:rsidR="00E17B05" w:rsidRDefault="00E17B05" w:rsidP="00905B16">
      <w:pPr>
        <w:rPr>
          <w:lang w:eastAsia="en-GB"/>
        </w:rPr>
      </w:pPr>
    </w:p>
    <w:p w14:paraId="454E0910" w14:textId="5DBE7CB5" w:rsidR="00E17B05" w:rsidRDefault="00E17B05" w:rsidP="00905B16">
      <w:pPr>
        <w:rPr>
          <w:lang w:eastAsia="en-GB"/>
        </w:rPr>
      </w:pPr>
    </w:p>
    <w:p w14:paraId="6FC31A0C" w14:textId="2ACB2696" w:rsidR="00E17B05" w:rsidRDefault="00E17B05" w:rsidP="00905B16">
      <w:pPr>
        <w:rPr>
          <w:lang w:eastAsia="en-GB"/>
        </w:rPr>
      </w:pPr>
    </w:p>
    <w:p w14:paraId="4E941571" w14:textId="22077ECC" w:rsidR="00E17B05" w:rsidRDefault="00E17B05" w:rsidP="00905B16">
      <w:pPr>
        <w:rPr>
          <w:lang w:eastAsia="en-GB"/>
        </w:rPr>
      </w:pPr>
    </w:p>
    <w:p w14:paraId="14981D6C" w14:textId="2AAD6C63" w:rsidR="00E17B05" w:rsidRDefault="00E17B05" w:rsidP="00905B16">
      <w:pPr>
        <w:rPr>
          <w:lang w:eastAsia="en-GB"/>
        </w:rPr>
      </w:pPr>
    </w:p>
    <w:p w14:paraId="5A23D5A0" w14:textId="2BC735CA" w:rsidR="00E17B05" w:rsidRDefault="00E17B05" w:rsidP="00905B16">
      <w:pPr>
        <w:rPr>
          <w:lang w:eastAsia="en-GB"/>
        </w:rPr>
      </w:pPr>
    </w:p>
    <w:p w14:paraId="146757FC" w14:textId="5BA70A9A" w:rsidR="00E17B05" w:rsidRDefault="00E17B05" w:rsidP="00905B16">
      <w:pPr>
        <w:rPr>
          <w:lang w:eastAsia="en-GB"/>
        </w:rPr>
      </w:pPr>
    </w:p>
    <w:p w14:paraId="324EAEA8" w14:textId="0F8F2E6A" w:rsidR="00E17B05" w:rsidRDefault="00E17B05" w:rsidP="00905B16">
      <w:pPr>
        <w:rPr>
          <w:lang w:eastAsia="en-GB"/>
        </w:rPr>
      </w:pPr>
    </w:p>
    <w:p w14:paraId="02F441A6" w14:textId="6F872610" w:rsidR="00E17B05" w:rsidRDefault="00E17B05" w:rsidP="00905B16">
      <w:pPr>
        <w:rPr>
          <w:lang w:eastAsia="en-GB"/>
        </w:rPr>
      </w:pPr>
    </w:p>
    <w:p w14:paraId="2ECC2CD3" w14:textId="69E0728A" w:rsidR="00E17B05" w:rsidRDefault="00E17B05" w:rsidP="00905B16">
      <w:pPr>
        <w:rPr>
          <w:lang w:eastAsia="en-GB"/>
        </w:rPr>
      </w:pPr>
    </w:p>
    <w:p w14:paraId="62971ACE" w14:textId="59EC48A5" w:rsidR="00E17B05" w:rsidRDefault="00E17B05" w:rsidP="00905B16">
      <w:pPr>
        <w:rPr>
          <w:lang w:eastAsia="en-GB"/>
        </w:rPr>
      </w:pPr>
    </w:p>
    <w:p w14:paraId="58ABCCCA" w14:textId="51DC3BF8" w:rsidR="00E17B05" w:rsidRDefault="00E17B05" w:rsidP="00905B16">
      <w:pPr>
        <w:rPr>
          <w:lang w:eastAsia="en-GB"/>
        </w:rPr>
      </w:pPr>
    </w:p>
    <w:p w14:paraId="08F58A17" w14:textId="4EBF4489" w:rsidR="00E17B05" w:rsidRDefault="00E17B05" w:rsidP="00905B16">
      <w:pPr>
        <w:rPr>
          <w:lang w:eastAsia="en-GB"/>
        </w:rPr>
      </w:pPr>
    </w:p>
    <w:p w14:paraId="1AB50DBE" w14:textId="2EDD00ED" w:rsidR="00E17B05" w:rsidRDefault="00E17B05" w:rsidP="00905B16">
      <w:pPr>
        <w:rPr>
          <w:lang w:eastAsia="en-GB"/>
        </w:rPr>
      </w:pPr>
    </w:p>
    <w:p w14:paraId="6F7941D6" w14:textId="19DFA25C" w:rsidR="00E17B05" w:rsidRDefault="00E17B05" w:rsidP="00905B16">
      <w:pPr>
        <w:rPr>
          <w:lang w:eastAsia="en-GB"/>
        </w:rPr>
      </w:pPr>
    </w:p>
    <w:p w14:paraId="33646163" w14:textId="2CF8F51F" w:rsidR="00E17B05" w:rsidRDefault="00E17B05" w:rsidP="00905B16">
      <w:pPr>
        <w:rPr>
          <w:lang w:eastAsia="en-GB"/>
        </w:rPr>
      </w:pPr>
    </w:p>
    <w:p w14:paraId="65E07E27" w14:textId="70547A7A" w:rsidR="00E17B05" w:rsidRDefault="00E17B05" w:rsidP="00905B16">
      <w:pPr>
        <w:rPr>
          <w:lang w:eastAsia="en-GB"/>
        </w:rPr>
      </w:pPr>
    </w:p>
    <w:p w14:paraId="73EB9221" w14:textId="2F51E6EA" w:rsidR="00E17B05" w:rsidRDefault="00E17B05" w:rsidP="00905B16">
      <w:pPr>
        <w:rPr>
          <w:lang w:eastAsia="en-GB"/>
        </w:rPr>
      </w:pPr>
    </w:p>
    <w:p w14:paraId="74145A46" w14:textId="4BD82345" w:rsidR="00E17B05" w:rsidRDefault="00E17B05" w:rsidP="00905B16">
      <w:pPr>
        <w:rPr>
          <w:lang w:eastAsia="en-GB"/>
        </w:rPr>
      </w:pPr>
    </w:p>
    <w:p w14:paraId="3DCDE103" w14:textId="1E3E0CDA" w:rsidR="00E17B05" w:rsidRDefault="00E17B05" w:rsidP="00905B16">
      <w:pPr>
        <w:rPr>
          <w:lang w:eastAsia="en-GB"/>
        </w:rPr>
      </w:pPr>
    </w:p>
    <w:p w14:paraId="4D7FDC17" w14:textId="3D2B307A" w:rsidR="00E17B05" w:rsidRDefault="00E17B05" w:rsidP="00905B16">
      <w:pPr>
        <w:rPr>
          <w:lang w:eastAsia="en-GB"/>
        </w:rPr>
      </w:pPr>
    </w:p>
    <w:p w14:paraId="3CEF9528" w14:textId="4E39FB65" w:rsidR="00E17B05" w:rsidRDefault="00E17B05" w:rsidP="00905B16">
      <w:pPr>
        <w:rPr>
          <w:lang w:eastAsia="en-GB"/>
        </w:rPr>
      </w:pPr>
    </w:p>
    <w:p w14:paraId="216E1FB2" w14:textId="24897CEE" w:rsidR="00E17B05" w:rsidRDefault="009268DB" w:rsidP="00050EE1">
      <w:pPr>
        <w:pStyle w:val="Heading2"/>
        <w:jc w:val="center"/>
        <w:rPr>
          <w:lang w:eastAsia="en-GB"/>
        </w:rPr>
      </w:pPr>
      <w:bookmarkStart w:id="7" w:name="_Toc77058897"/>
      <w:r>
        <w:rPr>
          <w:lang w:eastAsia="en-GB"/>
        </w:rPr>
        <w:t>Answer 2</w:t>
      </w:r>
      <w:bookmarkEnd w:id="7"/>
    </w:p>
    <w:p w14:paraId="633109A2" w14:textId="498A7EEB" w:rsidR="009268DB" w:rsidRDefault="002C6BD2" w:rsidP="002C6BD2">
      <w:pPr>
        <w:pStyle w:val="BodyText"/>
        <w:rPr>
          <w:lang w:eastAsia="en-GB"/>
        </w:rPr>
      </w:pPr>
      <w:r w:rsidRPr="00017AEF">
        <w:rPr>
          <w:noProof/>
          <w:color w:val="000000" w:themeColor="text1"/>
        </w:rPr>
        <w:drawing>
          <wp:anchor distT="0" distB="0" distL="114300" distR="114300" simplePos="0" relativeHeight="251762176" behindDoc="1" locked="0" layoutInCell="1" allowOverlap="1" wp14:anchorId="0FCF3379" wp14:editId="6120BB44">
            <wp:simplePos x="0" y="0"/>
            <wp:positionH relativeFrom="margin">
              <wp:posOffset>691515</wp:posOffset>
            </wp:positionH>
            <wp:positionV relativeFrom="paragraph">
              <wp:posOffset>88265</wp:posOffset>
            </wp:positionV>
            <wp:extent cx="5311140" cy="8402320"/>
            <wp:effectExtent l="0" t="0" r="3810" b="0"/>
            <wp:wrapTight wrapText="bothSides">
              <wp:wrapPolygon edited="0">
                <wp:start x="0" y="0"/>
                <wp:lineTo x="0" y="21548"/>
                <wp:lineTo x="21538" y="21548"/>
                <wp:lineTo x="2153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extLst>
                        <a:ext uri="{28A0092B-C50C-407E-A947-70E740481C1C}">
                          <a14:useLocalDpi xmlns:a14="http://schemas.microsoft.com/office/drawing/2010/main" val="0"/>
                        </a:ext>
                      </a:extLst>
                    </a:blip>
                    <a:srcRect b="674"/>
                    <a:stretch/>
                  </pic:blipFill>
                  <pic:spPr bwMode="auto">
                    <a:xfrm>
                      <a:off x="0" y="0"/>
                      <a:ext cx="5311140" cy="84023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p w14:paraId="7E7AC7ED" w14:textId="4754D538" w:rsidR="00E17B05" w:rsidRDefault="00E17B05" w:rsidP="00905B16">
      <w:pPr>
        <w:rPr>
          <w:lang w:eastAsia="en-GB"/>
        </w:rPr>
      </w:pPr>
    </w:p>
    <w:p w14:paraId="1C84A495" w14:textId="27AA9670" w:rsidR="00E17B05" w:rsidRDefault="00E17B05" w:rsidP="00905B16">
      <w:pPr>
        <w:rPr>
          <w:lang w:eastAsia="en-GB"/>
        </w:rPr>
      </w:pPr>
    </w:p>
    <w:p w14:paraId="565A03E7" w14:textId="56549E1E" w:rsidR="00E17B05" w:rsidRDefault="00E17B05" w:rsidP="00905B16">
      <w:pPr>
        <w:rPr>
          <w:lang w:eastAsia="en-GB"/>
        </w:rPr>
      </w:pPr>
    </w:p>
    <w:p w14:paraId="0742BFA4" w14:textId="26BEA8C8" w:rsidR="00E17B05" w:rsidRDefault="00E17B05" w:rsidP="00905B16">
      <w:pPr>
        <w:rPr>
          <w:lang w:eastAsia="en-GB"/>
        </w:rPr>
      </w:pPr>
    </w:p>
    <w:p w14:paraId="7B5DCEF4" w14:textId="58D95FB9" w:rsidR="00E17B05" w:rsidRDefault="00E17B05" w:rsidP="00905B16">
      <w:pPr>
        <w:rPr>
          <w:lang w:eastAsia="en-GB"/>
        </w:rPr>
      </w:pPr>
    </w:p>
    <w:p w14:paraId="263A2A6E" w14:textId="207A78DB" w:rsidR="00E17B05" w:rsidRDefault="00E17B05" w:rsidP="00905B16">
      <w:pPr>
        <w:rPr>
          <w:lang w:eastAsia="en-GB"/>
        </w:rPr>
      </w:pPr>
    </w:p>
    <w:p w14:paraId="157B3A8F" w14:textId="338240FD" w:rsidR="00E17B05" w:rsidRDefault="00E17B05" w:rsidP="00905B16">
      <w:pPr>
        <w:rPr>
          <w:lang w:eastAsia="en-GB"/>
        </w:rPr>
      </w:pPr>
    </w:p>
    <w:p w14:paraId="2703F6DD" w14:textId="5E2244AA" w:rsidR="00E17B05" w:rsidRDefault="00E17B05" w:rsidP="00905B16">
      <w:pPr>
        <w:rPr>
          <w:lang w:eastAsia="en-GB"/>
        </w:rPr>
      </w:pPr>
    </w:p>
    <w:p w14:paraId="63B1196E" w14:textId="1C296B7A" w:rsidR="00E17B05" w:rsidRDefault="00E17B05" w:rsidP="00905B16">
      <w:pPr>
        <w:rPr>
          <w:lang w:eastAsia="en-GB"/>
        </w:rPr>
      </w:pPr>
    </w:p>
    <w:p w14:paraId="7C0CEAFA" w14:textId="169F79DA" w:rsidR="00E17B05" w:rsidRDefault="00E17B05" w:rsidP="00905B16">
      <w:pPr>
        <w:rPr>
          <w:lang w:eastAsia="en-GB"/>
        </w:rPr>
      </w:pPr>
    </w:p>
    <w:p w14:paraId="7F124B93" w14:textId="7BEA4D1F" w:rsidR="00E17B05" w:rsidRDefault="00E17B05" w:rsidP="00905B16">
      <w:pPr>
        <w:rPr>
          <w:lang w:eastAsia="en-GB"/>
        </w:rPr>
      </w:pPr>
    </w:p>
    <w:p w14:paraId="669D8EE0" w14:textId="457F27E1" w:rsidR="00E17B05" w:rsidRDefault="00E17B05" w:rsidP="00905B16">
      <w:pPr>
        <w:rPr>
          <w:lang w:eastAsia="en-GB"/>
        </w:rPr>
      </w:pPr>
    </w:p>
    <w:p w14:paraId="3A29A9EC" w14:textId="6B688BA3" w:rsidR="00E17B05" w:rsidRDefault="00E17B05" w:rsidP="00905B16">
      <w:pPr>
        <w:rPr>
          <w:lang w:eastAsia="en-GB"/>
        </w:rPr>
      </w:pPr>
    </w:p>
    <w:p w14:paraId="24C1E24E" w14:textId="3D138801" w:rsidR="00E17B05" w:rsidRDefault="00E17B05" w:rsidP="00905B16">
      <w:pPr>
        <w:rPr>
          <w:lang w:eastAsia="en-GB"/>
        </w:rPr>
      </w:pPr>
    </w:p>
    <w:p w14:paraId="315554A6" w14:textId="319D2651" w:rsidR="00E17B05" w:rsidRDefault="00E17B05" w:rsidP="00905B16">
      <w:pPr>
        <w:rPr>
          <w:lang w:eastAsia="en-GB"/>
        </w:rPr>
      </w:pPr>
    </w:p>
    <w:p w14:paraId="74D3CC3C" w14:textId="7C4F1FB1" w:rsidR="00E17B05" w:rsidRDefault="00E17B05" w:rsidP="00905B16">
      <w:pPr>
        <w:rPr>
          <w:lang w:eastAsia="en-GB"/>
        </w:rPr>
      </w:pPr>
    </w:p>
    <w:p w14:paraId="027FB9EC" w14:textId="790C4682" w:rsidR="00E17B05" w:rsidRDefault="00E17B05" w:rsidP="00905B16">
      <w:pPr>
        <w:rPr>
          <w:lang w:eastAsia="en-GB"/>
        </w:rPr>
      </w:pPr>
    </w:p>
    <w:p w14:paraId="66F9D6C6" w14:textId="19B149EA" w:rsidR="00E17B05" w:rsidRDefault="00E17B05" w:rsidP="00905B16">
      <w:pPr>
        <w:rPr>
          <w:lang w:eastAsia="en-GB"/>
        </w:rPr>
      </w:pPr>
    </w:p>
    <w:p w14:paraId="416D63A2" w14:textId="1C941E96" w:rsidR="00E17B05" w:rsidRDefault="00E17B05" w:rsidP="00905B16">
      <w:pPr>
        <w:rPr>
          <w:lang w:eastAsia="en-GB"/>
        </w:rPr>
      </w:pPr>
    </w:p>
    <w:p w14:paraId="79662712" w14:textId="5EF5E1C9" w:rsidR="00E17B05" w:rsidRDefault="00E17B05" w:rsidP="00905B16">
      <w:pPr>
        <w:rPr>
          <w:lang w:eastAsia="en-GB"/>
        </w:rPr>
      </w:pPr>
    </w:p>
    <w:p w14:paraId="19E3CCCA" w14:textId="53342305" w:rsidR="00E17B05" w:rsidRDefault="00E17B05" w:rsidP="00905B16">
      <w:pPr>
        <w:rPr>
          <w:lang w:eastAsia="en-GB"/>
        </w:rPr>
      </w:pPr>
    </w:p>
    <w:p w14:paraId="12305527" w14:textId="633F86F1" w:rsidR="00E17B05" w:rsidRDefault="00E17B05" w:rsidP="00905B16">
      <w:pPr>
        <w:rPr>
          <w:lang w:eastAsia="en-GB"/>
        </w:rPr>
      </w:pPr>
    </w:p>
    <w:p w14:paraId="1728BA39" w14:textId="107CDB0D" w:rsidR="00E17B05" w:rsidRDefault="00E17B05" w:rsidP="00905B16">
      <w:pPr>
        <w:rPr>
          <w:lang w:eastAsia="en-GB"/>
        </w:rPr>
      </w:pPr>
    </w:p>
    <w:p w14:paraId="20EC39FF" w14:textId="2179AEED" w:rsidR="00E17B05" w:rsidRDefault="00E17B05" w:rsidP="00905B16">
      <w:pPr>
        <w:rPr>
          <w:lang w:eastAsia="en-GB"/>
        </w:rPr>
      </w:pPr>
    </w:p>
    <w:p w14:paraId="543871EB" w14:textId="14772A94" w:rsidR="00E17B05" w:rsidRDefault="00E17B05" w:rsidP="00905B16">
      <w:pPr>
        <w:rPr>
          <w:lang w:eastAsia="en-GB"/>
        </w:rPr>
      </w:pPr>
    </w:p>
    <w:p w14:paraId="3AA919F3" w14:textId="0455633C" w:rsidR="00E17B05" w:rsidRDefault="00E17B05" w:rsidP="00905B16">
      <w:pPr>
        <w:rPr>
          <w:lang w:eastAsia="en-GB"/>
        </w:rPr>
      </w:pPr>
    </w:p>
    <w:p w14:paraId="5ACCB41C" w14:textId="7A2682AA" w:rsidR="00E17B05" w:rsidRDefault="00E17B05" w:rsidP="00905B16">
      <w:pPr>
        <w:rPr>
          <w:lang w:eastAsia="en-GB"/>
        </w:rPr>
      </w:pPr>
    </w:p>
    <w:p w14:paraId="326FB490" w14:textId="026EB515" w:rsidR="00E17B05" w:rsidRDefault="00E17B05" w:rsidP="00905B16">
      <w:pPr>
        <w:rPr>
          <w:lang w:eastAsia="en-GB"/>
        </w:rPr>
      </w:pPr>
    </w:p>
    <w:p w14:paraId="6C25A604" w14:textId="7B5EDAEB" w:rsidR="00E17B05" w:rsidRDefault="00E17B05" w:rsidP="00905B16">
      <w:pPr>
        <w:rPr>
          <w:lang w:eastAsia="en-GB"/>
        </w:rPr>
      </w:pPr>
    </w:p>
    <w:p w14:paraId="010156B2" w14:textId="2B679EBE" w:rsidR="00E17B05" w:rsidRDefault="00E17B05" w:rsidP="00905B16">
      <w:pPr>
        <w:rPr>
          <w:lang w:eastAsia="en-GB"/>
        </w:rPr>
      </w:pPr>
    </w:p>
    <w:p w14:paraId="41419BB7" w14:textId="0CFFA5C5" w:rsidR="00E17B05" w:rsidRDefault="00E17B05" w:rsidP="00905B16">
      <w:pPr>
        <w:rPr>
          <w:lang w:eastAsia="en-GB"/>
        </w:rPr>
      </w:pPr>
    </w:p>
    <w:p w14:paraId="4687301C" w14:textId="4B4D8F31" w:rsidR="00E17B05" w:rsidRDefault="00E17B05" w:rsidP="00905B16">
      <w:pPr>
        <w:rPr>
          <w:lang w:eastAsia="en-GB"/>
        </w:rPr>
      </w:pPr>
    </w:p>
    <w:p w14:paraId="797B2FA7" w14:textId="05E0063E" w:rsidR="00E17B05" w:rsidRDefault="00E17B05" w:rsidP="00905B16">
      <w:pPr>
        <w:rPr>
          <w:lang w:eastAsia="en-GB"/>
        </w:rPr>
      </w:pPr>
    </w:p>
    <w:p w14:paraId="7E5C33A3" w14:textId="3236007B" w:rsidR="00E17B05" w:rsidRDefault="00E17B05" w:rsidP="00905B16">
      <w:pPr>
        <w:rPr>
          <w:lang w:eastAsia="en-GB"/>
        </w:rPr>
      </w:pPr>
    </w:p>
    <w:p w14:paraId="5CBD49B8" w14:textId="64C20C48" w:rsidR="00E17B05" w:rsidRDefault="00E17B05" w:rsidP="00905B16">
      <w:pPr>
        <w:rPr>
          <w:lang w:eastAsia="en-GB"/>
        </w:rPr>
      </w:pPr>
    </w:p>
    <w:p w14:paraId="035E0A57" w14:textId="49BF5976" w:rsidR="00E17B05" w:rsidRDefault="00E17B05" w:rsidP="00905B16">
      <w:pPr>
        <w:rPr>
          <w:lang w:eastAsia="en-GB"/>
        </w:rPr>
      </w:pPr>
    </w:p>
    <w:p w14:paraId="4CD7E400" w14:textId="1152AF91" w:rsidR="00E17B05" w:rsidRDefault="00E17B05" w:rsidP="00905B16">
      <w:pPr>
        <w:rPr>
          <w:lang w:eastAsia="en-GB"/>
        </w:rPr>
      </w:pPr>
    </w:p>
    <w:p w14:paraId="2C25FFCE" w14:textId="48D3492B" w:rsidR="00E17B05" w:rsidRDefault="00E17B05" w:rsidP="00905B16">
      <w:pPr>
        <w:rPr>
          <w:lang w:eastAsia="en-GB"/>
        </w:rPr>
      </w:pPr>
    </w:p>
    <w:p w14:paraId="6CAACD76" w14:textId="6F9915B6" w:rsidR="00E17B05" w:rsidRDefault="00E17B05" w:rsidP="00905B16">
      <w:pPr>
        <w:rPr>
          <w:lang w:eastAsia="en-GB"/>
        </w:rPr>
      </w:pPr>
    </w:p>
    <w:p w14:paraId="5EE2CC0B" w14:textId="3DBAB59C" w:rsidR="00E17B05" w:rsidRDefault="00E17B05" w:rsidP="00905B16">
      <w:pPr>
        <w:rPr>
          <w:lang w:eastAsia="en-GB"/>
        </w:rPr>
      </w:pPr>
    </w:p>
    <w:p w14:paraId="3ED605ED" w14:textId="33AE3049" w:rsidR="00E17B05" w:rsidRDefault="00E17B05" w:rsidP="00905B16">
      <w:pPr>
        <w:rPr>
          <w:lang w:eastAsia="en-GB"/>
        </w:rPr>
      </w:pPr>
    </w:p>
    <w:p w14:paraId="3C7F3C88" w14:textId="78420957" w:rsidR="00E17B05" w:rsidRDefault="00E17B05" w:rsidP="00905B16">
      <w:pPr>
        <w:rPr>
          <w:lang w:eastAsia="en-GB"/>
        </w:rPr>
      </w:pPr>
    </w:p>
    <w:p w14:paraId="186D49F1" w14:textId="33BA556E" w:rsidR="00E17B05" w:rsidRDefault="00E17B05" w:rsidP="00905B16">
      <w:pPr>
        <w:rPr>
          <w:lang w:eastAsia="en-GB"/>
        </w:rPr>
      </w:pPr>
    </w:p>
    <w:p w14:paraId="0E6C1D41" w14:textId="64AAF43E" w:rsidR="00E17B05" w:rsidRDefault="00E17B05" w:rsidP="00905B16">
      <w:pPr>
        <w:rPr>
          <w:lang w:eastAsia="en-GB"/>
        </w:rPr>
      </w:pPr>
    </w:p>
    <w:p w14:paraId="0D68E01E" w14:textId="0B6AA077" w:rsidR="00E17B05" w:rsidRDefault="00E17B05" w:rsidP="00905B16">
      <w:pPr>
        <w:rPr>
          <w:lang w:eastAsia="en-GB"/>
        </w:rPr>
      </w:pPr>
    </w:p>
    <w:p w14:paraId="149AA63D" w14:textId="0BE81DB2" w:rsidR="00E17B05" w:rsidRDefault="00E17B05" w:rsidP="00905B16">
      <w:pPr>
        <w:rPr>
          <w:lang w:eastAsia="en-GB"/>
        </w:rPr>
      </w:pPr>
    </w:p>
    <w:p w14:paraId="62C7FD98" w14:textId="2D589872" w:rsidR="00E17B05" w:rsidRDefault="00E17B05" w:rsidP="00905B16">
      <w:pPr>
        <w:rPr>
          <w:lang w:eastAsia="en-GB"/>
        </w:rPr>
      </w:pPr>
    </w:p>
    <w:p w14:paraId="3ADD1A4B" w14:textId="4F4670A8" w:rsidR="00E17B05" w:rsidRDefault="00E17B05" w:rsidP="00905B16">
      <w:pPr>
        <w:rPr>
          <w:lang w:eastAsia="en-GB"/>
        </w:rPr>
      </w:pPr>
    </w:p>
    <w:p w14:paraId="5C5CCCD3" w14:textId="6F2A94CA" w:rsidR="00E17B05" w:rsidRDefault="00E17B05" w:rsidP="00905B16">
      <w:pPr>
        <w:rPr>
          <w:lang w:eastAsia="en-GB"/>
        </w:rPr>
      </w:pPr>
    </w:p>
    <w:p w14:paraId="4F9AF6ED" w14:textId="06FFD185" w:rsidR="00E17B05" w:rsidRDefault="00E17B05" w:rsidP="00905B16">
      <w:pPr>
        <w:rPr>
          <w:lang w:eastAsia="en-GB"/>
        </w:rPr>
      </w:pPr>
    </w:p>
    <w:p w14:paraId="1F15929E" w14:textId="19A66CD3" w:rsidR="00E17B05" w:rsidRDefault="00E17B05" w:rsidP="00905B16">
      <w:pPr>
        <w:rPr>
          <w:lang w:eastAsia="en-GB"/>
        </w:rPr>
      </w:pPr>
    </w:p>
    <w:p w14:paraId="20A9A1B0" w14:textId="26AC97E8" w:rsidR="00E17B05" w:rsidRDefault="00E17B05" w:rsidP="00905B16">
      <w:pPr>
        <w:rPr>
          <w:lang w:eastAsia="en-GB"/>
        </w:rPr>
      </w:pPr>
    </w:p>
    <w:p w14:paraId="464C773F" w14:textId="7E878F2A" w:rsidR="00E17B05" w:rsidRDefault="00E17B05" w:rsidP="00905B16">
      <w:pPr>
        <w:rPr>
          <w:lang w:eastAsia="en-GB"/>
        </w:rPr>
      </w:pPr>
    </w:p>
    <w:p w14:paraId="318C31F3" w14:textId="6A64FC22" w:rsidR="00E17B05" w:rsidRDefault="00E17B05" w:rsidP="00905B16">
      <w:pPr>
        <w:rPr>
          <w:lang w:eastAsia="en-GB"/>
        </w:rPr>
      </w:pPr>
    </w:p>
    <w:p w14:paraId="4AA062FB" w14:textId="77777777" w:rsidR="000C5102" w:rsidRPr="000C5102" w:rsidRDefault="000C5102" w:rsidP="000C5102">
      <w:pPr>
        <w:pStyle w:val="Heading1"/>
        <w:spacing w:before="0" w:line="240" w:lineRule="auto"/>
        <w:jc w:val="center"/>
        <w:rPr>
          <w:rFonts w:eastAsia="Times New Roman"/>
          <w:color w:val="0071F8" w:themeColor="accent1"/>
        </w:rPr>
      </w:pPr>
      <w:bookmarkStart w:id="8" w:name="_Toc72939706"/>
      <w:bookmarkStart w:id="9" w:name="_Toc77058898"/>
      <w:r w:rsidRPr="000C5102">
        <w:rPr>
          <w:rFonts w:eastAsia="Times New Roman"/>
          <w:color w:val="0071F8" w:themeColor="accent1"/>
        </w:rPr>
        <w:t>Other sites to try</w:t>
      </w:r>
      <w:bookmarkEnd w:id="8"/>
      <w:bookmarkEnd w:id="9"/>
    </w:p>
    <w:p w14:paraId="060214D9" w14:textId="77777777" w:rsidR="000C5102" w:rsidRPr="00017AEF" w:rsidRDefault="000C5102" w:rsidP="000C5102">
      <w:pPr>
        <w:contextualSpacing/>
        <w:jc w:val="center"/>
        <w:rPr>
          <w:rFonts w:eastAsia="Times New Roman"/>
          <w:color w:val="000000" w:themeColor="text1"/>
        </w:rPr>
      </w:pPr>
    </w:p>
    <w:p w14:paraId="5D867102" w14:textId="55A3BBD1" w:rsidR="000C5102" w:rsidRPr="00017AEF" w:rsidRDefault="003D4CDF" w:rsidP="000C5102">
      <w:pPr>
        <w:pStyle w:val="BodyText"/>
      </w:pPr>
      <w:r>
        <w:t>A lot</w:t>
      </w:r>
      <w:r w:rsidR="000C5102" w:rsidRPr="00017AEF">
        <w:t xml:space="preserve"> more sites exist.</w:t>
      </w:r>
    </w:p>
    <w:p w14:paraId="09AA3B10" w14:textId="77777777" w:rsidR="000C5102" w:rsidRPr="00270F5B" w:rsidRDefault="000C5102" w:rsidP="000C5102">
      <w:pPr>
        <w:pStyle w:val="BodyText"/>
        <w:rPr>
          <w:b/>
          <w:bCs/>
        </w:rPr>
      </w:pPr>
      <w:bookmarkStart w:id="10" w:name="_Toc72939707"/>
      <w:r w:rsidRPr="00270F5B">
        <w:rPr>
          <w:b/>
          <w:bCs/>
        </w:rPr>
        <w:t>Generic Hackathon skills…</w:t>
      </w:r>
      <w:bookmarkEnd w:id="10"/>
    </w:p>
    <w:p w14:paraId="763973C9" w14:textId="05692735" w:rsidR="000C5102" w:rsidRPr="00017AEF" w:rsidRDefault="00FC1935" w:rsidP="000C5102">
      <w:pPr>
        <w:pStyle w:val="BodyText"/>
      </w:pPr>
      <w:hyperlink r:id="rId29" w:history="1">
        <w:r w:rsidR="000C5102" w:rsidRPr="00017AEF">
          <w:rPr>
            <w:rStyle w:val="Hyperlink"/>
            <w:rFonts w:eastAsia="Times New Roman"/>
            <w:color w:val="000000" w:themeColor="text1"/>
          </w:rPr>
          <w:t>https://connact.online/challenges</w:t>
        </w:r>
      </w:hyperlink>
      <w:r w:rsidR="000C5102" w:rsidRPr="00017AEF">
        <w:t xml:space="preserve"> (Generic programming challenges)</w:t>
      </w:r>
    </w:p>
    <w:p w14:paraId="687BDFF9" w14:textId="2E11CD69" w:rsidR="000C5102" w:rsidRPr="00017AEF" w:rsidRDefault="00FC1935" w:rsidP="000C5102">
      <w:pPr>
        <w:pStyle w:val="BodyText"/>
      </w:pPr>
      <w:hyperlink r:id="rId30" w:history="1">
        <w:r w:rsidR="000C5102" w:rsidRPr="00017AEF">
          <w:rPr>
            <w:rStyle w:val="Hyperlink"/>
            <w:rFonts w:eastAsia="Times New Roman"/>
            <w:color w:val="000000" w:themeColor="text1"/>
          </w:rPr>
          <w:t>https://www.hackerearth.com/challenges/</w:t>
        </w:r>
      </w:hyperlink>
      <w:r w:rsidR="000C5102" w:rsidRPr="00017AEF">
        <w:t xml:space="preserve"> (A well designed and fun site with good graphics and links to real-life job questions).</w:t>
      </w:r>
    </w:p>
    <w:p w14:paraId="51C7F0DA" w14:textId="7C01EE9C" w:rsidR="000C5102" w:rsidRPr="00017AEF" w:rsidRDefault="00FC1935" w:rsidP="000C5102">
      <w:pPr>
        <w:pStyle w:val="BodyText"/>
      </w:pPr>
      <w:hyperlink r:id="rId31" w:history="1">
        <w:r w:rsidR="000C5102" w:rsidRPr="00017AEF">
          <w:rPr>
            <w:rStyle w:val="Hyperlink"/>
            <w:rFonts w:eastAsia="Times New Roman"/>
            <w:color w:val="000000" w:themeColor="text1"/>
          </w:rPr>
          <w:t>https://www.codewars.com/</w:t>
        </w:r>
      </w:hyperlink>
      <w:r w:rsidR="000C5102" w:rsidRPr="00017AEF">
        <w:t xml:space="preserve"> (A competitive, well-designed programming environment where you earn “Kata ranks”)</w:t>
      </w:r>
    </w:p>
    <w:p w14:paraId="11F4E3E9" w14:textId="6546D7ED" w:rsidR="000C5102" w:rsidRPr="00270F5B" w:rsidRDefault="00FC1935" w:rsidP="000C5102">
      <w:pPr>
        <w:pStyle w:val="BodyText"/>
      </w:pPr>
      <w:hyperlink r:id="rId32" w:history="1">
        <w:r w:rsidR="000C5102" w:rsidRPr="00017AEF">
          <w:rPr>
            <w:rStyle w:val="Hyperlink"/>
            <w:rFonts w:eastAsia="Times New Roman"/>
            <w:color w:val="000000" w:themeColor="text1"/>
          </w:rPr>
          <w:t>http://www.bebras.uk/</w:t>
        </w:r>
      </w:hyperlink>
      <w:r w:rsidR="000C5102" w:rsidRPr="00017AEF">
        <w:t xml:space="preserve"> (A site of logical computational thinking challenges.</w:t>
      </w:r>
      <w:r w:rsidR="00E031D4">
        <w:t xml:space="preserve"> </w:t>
      </w:r>
      <w:r w:rsidR="000C5102" w:rsidRPr="00017AEF">
        <w:t>Each year they host a problem-solving challenge, and the winners attend a prizegiving event at Oxford university)</w:t>
      </w:r>
    </w:p>
    <w:p w14:paraId="7AD8291F" w14:textId="77777777" w:rsidR="000C5102" w:rsidRPr="00270F5B" w:rsidRDefault="000C5102" w:rsidP="000C5102">
      <w:pPr>
        <w:pStyle w:val="BodyText"/>
        <w:rPr>
          <w:b/>
          <w:bCs/>
        </w:rPr>
      </w:pPr>
      <w:bookmarkStart w:id="11" w:name="_Toc72939708"/>
      <w:r w:rsidRPr="00270F5B">
        <w:rPr>
          <w:b/>
          <w:bCs/>
        </w:rPr>
        <w:t xml:space="preserve">Advanced skill-building (hacking </w:t>
      </w:r>
      <w:bookmarkEnd w:id="11"/>
      <w:proofErr w:type="gramStart"/>
      <w:r w:rsidRPr="00270F5B">
        <w:rPr>
          <w:b/>
          <w:bCs/>
        </w:rPr>
        <w:t>challenges)…</w:t>
      </w:r>
      <w:proofErr w:type="gramEnd"/>
    </w:p>
    <w:p w14:paraId="31A67619" w14:textId="3BB3AC1E" w:rsidR="000C5102" w:rsidRPr="00017AEF" w:rsidRDefault="00FC1935" w:rsidP="000C5102">
      <w:pPr>
        <w:pStyle w:val="BodyText"/>
      </w:pPr>
      <w:hyperlink r:id="rId33" w:history="1">
        <w:r w:rsidR="000C5102" w:rsidRPr="00017AEF">
          <w:rPr>
            <w:rStyle w:val="Hyperlink"/>
            <w:color w:val="000000" w:themeColor="text1"/>
          </w:rPr>
          <w:t>www.hackthebox.eu</w:t>
        </w:r>
      </w:hyperlink>
      <w:r w:rsidR="000C5102" w:rsidRPr="00017AEF">
        <w:t xml:space="preserve"> (The most popular hacking site </w:t>
      </w:r>
      <w:proofErr w:type="gramStart"/>
      <w:r w:rsidR="000C5102" w:rsidRPr="00017AEF">
        <w:t>at the moment</w:t>
      </w:r>
      <w:proofErr w:type="gramEnd"/>
      <w:r w:rsidR="000C5102" w:rsidRPr="00017AEF">
        <w:t>, very challenging with a great discord server (chat area) for sharing hacking skills).</w:t>
      </w:r>
    </w:p>
    <w:p w14:paraId="4EA40F6B" w14:textId="0D660116" w:rsidR="000C5102" w:rsidRPr="003D4CDF" w:rsidRDefault="00FC1935" w:rsidP="000C5102">
      <w:pPr>
        <w:pStyle w:val="BodyText"/>
        <w:rPr>
          <w:color w:val="000000" w:themeColor="text1"/>
        </w:rPr>
      </w:pPr>
      <w:hyperlink r:id="rId34" w:history="1">
        <w:r w:rsidR="000C5102" w:rsidRPr="00017AEF">
          <w:rPr>
            <w:rStyle w:val="Hyperlink"/>
            <w:color w:val="000000" w:themeColor="text1"/>
          </w:rPr>
          <w:t>www.pentesterlab.com</w:t>
        </w:r>
      </w:hyperlink>
      <w:r w:rsidR="000C5102" w:rsidRPr="00017AEF">
        <w:t xml:space="preserve"> (Over 1000 different challenges ranging from everything and every level of experience. From android malware creation, to hacking a Jenkins server, all the way to JSON </w:t>
      </w:r>
      <w:r w:rsidR="003D4CDF" w:rsidRPr="00017AEF">
        <w:rPr>
          <w:color w:val="000000" w:themeColor="text1"/>
        </w:rPr>
        <w:t>Cross-site Request Forgeries.)</w:t>
      </w:r>
    </w:p>
    <w:p w14:paraId="64760E00" w14:textId="66B340C9" w:rsidR="005F0ED7" w:rsidRPr="00017AEF" w:rsidRDefault="00FC1935" w:rsidP="005F0ED7">
      <w:pPr>
        <w:pStyle w:val="BodyText"/>
        <w:rPr>
          <w:rFonts w:eastAsia="Times New Roman"/>
        </w:rPr>
      </w:pPr>
      <w:hyperlink r:id="rId35" w:history="1">
        <w:r w:rsidR="005F0ED7" w:rsidRPr="00017AEF">
          <w:rPr>
            <w:rStyle w:val="Hyperlink"/>
            <w:color w:val="000000" w:themeColor="text1"/>
          </w:rPr>
          <w:t>https://joincyberdiscovery.com/</w:t>
        </w:r>
      </w:hyperlink>
      <w:r w:rsidR="005F0ED7" w:rsidRPr="00017AEF">
        <w:t xml:space="preserve"> (An annual event hosted by HM Government) “Join the community of over 70k </w:t>
      </w:r>
      <w:r w:rsidR="00E031D4" w:rsidRPr="00017AEF">
        <w:t>13-18-year-olds</w:t>
      </w:r>
      <w:r w:rsidR="005F0ED7" w:rsidRPr="00017AEF">
        <w:t xml:space="preserve"> training to become the next leaders in cyber security by playing a vast online training game”.</w:t>
      </w:r>
    </w:p>
    <w:p w14:paraId="200414EE" w14:textId="619131DE" w:rsidR="005F0ED7" w:rsidRDefault="005F0ED7" w:rsidP="005F0ED7">
      <w:pPr>
        <w:pStyle w:val="BodyText"/>
        <w:rPr>
          <w:rFonts w:eastAsia="Times New Roman"/>
        </w:rPr>
      </w:pPr>
      <w:r w:rsidRPr="00017AEF">
        <w:rPr>
          <w:rFonts w:eastAsia="Times New Roman"/>
          <w:sz w:val="44"/>
          <w:szCs w:val="44"/>
        </w:rPr>
        <w:sym w:font="Wingdings" w:char="F047"/>
      </w:r>
      <w:r w:rsidRPr="00017AEF">
        <w:rPr>
          <w:rFonts w:eastAsia="Times New Roman"/>
          <w:b/>
          <w:bCs/>
          <w:u w:val="single"/>
        </w:rPr>
        <w:t>Note</w:t>
      </w:r>
      <w:r w:rsidRPr="00017AEF">
        <w:rPr>
          <w:rFonts w:eastAsia="Times New Roman"/>
        </w:rPr>
        <w:t xml:space="preserve">: </w:t>
      </w:r>
      <w:proofErr w:type="gramStart"/>
      <w:r w:rsidRPr="00017AEF">
        <w:rPr>
          <w:rFonts w:eastAsia="Times New Roman"/>
        </w:rPr>
        <w:t>The majority of</w:t>
      </w:r>
      <w:proofErr w:type="gramEnd"/>
      <w:r w:rsidRPr="00017AEF">
        <w:rPr>
          <w:rFonts w:eastAsia="Times New Roman"/>
        </w:rPr>
        <w:t xml:space="preserve"> actual hacking sites require your students to use a virtual machine at the higher levels (see next page).</w:t>
      </w:r>
    </w:p>
    <w:p w14:paraId="1A3302F1" w14:textId="19DF7A2C" w:rsidR="000E56EF" w:rsidRDefault="000E56EF" w:rsidP="000E56EF">
      <w:pPr>
        <w:pStyle w:val="Heading1"/>
      </w:pPr>
      <w:bookmarkStart w:id="12" w:name="_Toc77058899"/>
      <w:r>
        <w:t>virtual machines</w:t>
      </w:r>
      <w:bookmarkEnd w:id="12"/>
    </w:p>
    <w:p w14:paraId="4CA3C8CD" w14:textId="5709AE06" w:rsidR="007F2331" w:rsidRPr="00017AEF" w:rsidRDefault="007F2331" w:rsidP="007F2331">
      <w:pPr>
        <w:pStyle w:val="BodyText"/>
      </w:pPr>
      <w:r w:rsidRPr="00017AEF">
        <w:t>With more advanced challenges come more advanced problems.</w:t>
      </w:r>
      <w:r w:rsidR="00E031D4">
        <w:t xml:space="preserve"> </w:t>
      </w:r>
      <w:r w:rsidRPr="00017AEF">
        <w:t>For example, if a hackathon challenge asks learners to produce a web-api in a school environment where such technology is difficult to install and manage or you are involved in a hacking challenge and you need access to operating system settings which are not normally available</w:t>
      </w:r>
      <w:r w:rsidR="00E031D4">
        <w:t xml:space="preserve">, </w:t>
      </w:r>
      <w:r w:rsidRPr="00017AEF">
        <w:t>then a virtual environment is an excellent resource to have at your disposal.</w:t>
      </w:r>
    </w:p>
    <w:p w14:paraId="425B409B" w14:textId="0578542B" w:rsidR="007F2331" w:rsidRPr="00017AEF" w:rsidRDefault="007F2331" w:rsidP="007F2331">
      <w:pPr>
        <w:pStyle w:val="BodyText"/>
      </w:pPr>
      <w:r w:rsidRPr="00017AEF">
        <w:t>Here at East Norfolk Multi Academy Trust</w:t>
      </w:r>
      <w:r w:rsidR="00E031D4">
        <w:t xml:space="preserve">, </w:t>
      </w:r>
      <w:r w:rsidRPr="00017AEF">
        <w:t>we have installed a server running VMWare ESXI Community Edition (free) on a dedicated physical server with local 2TB storage.</w:t>
      </w:r>
      <w:r w:rsidR="00E031D4">
        <w:t xml:space="preserve"> </w:t>
      </w:r>
      <w:r w:rsidRPr="00017AEF">
        <w:t>This enables us to install and configure virtual machines running any operating system and the configuration of multiple network environments and firewall scenarios for use in the events as and when required. The virtual machines have access to the ‘outside world’ whilst maintaining core network security.</w:t>
      </w:r>
    </w:p>
    <w:p w14:paraId="41CA55DF" w14:textId="1D4BB0A8" w:rsidR="007F2331" w:rsidRDefault="007F2331" w:rsidP="007F2331">
      <w:pPr>
        <w:pStyle w:val="BodyText"/>
      </w:pPr>
      <w:r w:rsidRPr="00017AEF">
        <w:t>With our virtual machines running</w:t>
      </w:r>
      <w:r w:rsidR="00E031D4">
        <w:t xml:space="preserve">, </w:t>
      </w:r>
      <w:r w:rsidRPr="00017AEF">
        <w:t>we can facilitate learners to use the advanced features of operating systems and to build applications in any environment without the normal educational restrictions. We have found that where most learners do not need access to such machines</w:t>
      </w:r>
      <w:r w:rsidR="00E031D4">
        <w:t>,</w:t>
      </w:r>
      <w:r w:rsidRPr="00017AEF">
        <w:t xml:space="preserve"> it is the </w:t>
      </w:r>
      <w:r w:rsidRPr="00017AEF">
        <w:lastRenderedPageBreak/>
        <w:t xml:space="preserve">advanced learners who really benefit from </w:t>
      </w:r>
      <w:proofErr w:type="gramStart"/>
      <w:r w:rsidRPr="00017AEF">
        <w:t>this</w:t>
      </w:r>
      <w:proofErr w:type="gramEnd"/>
      <w:r w:rsidRPr="00017AEF">
        <w:t xml:space="preserve"> and we are looking forward to getting involved in competitions later this year where</w:t>
      </w:r>
      <w:r w:rsidR="00E031D4">
        <w:t xml:space="preserve"> </w:t>
      </w:r>
      <w:r w:rsidRPr="00017AEF">
        <w:t>we can really use this technology to stretch and enable our students.</w:t>
      </w:r>
    </w:p>
    <w:p w14:paraId="4C7E3032" w14:textId="3678CB97" w:rsidR="007F2331" w:rsidRPr="00017AEF" w:rsidRDefault="007F2331" w:rsidP="001B027D">
      <w:pPr>
        <w:pStyle w:val="BodyText"/>
        <w:jc w:val="center"/>
      </w:pPr>
      <w:r>
        <w:t>INCLUDE SOME COSTS / SPECIFIC DETAILS</w:t>
      </w:r>
    </w:p>
    <w:p w14:paraId="14BF4FC2" w14:textId="56D8A8F8" w:rsidR="00022185" w:rsidRDefault="00610ECB" w:rsidP="00022185">
      <w:pPr>
        <w:pStyle w:val="Heading1"/>
      </w:pPr>
      <w:bookmarkStart w:id="13" w:name="_Toc77058900"/>
      <w:r>
        <w:rPr>
          <w:b w:val="0"/>
          <w:bCs/>
          <w:sz w:val="24"/>
          <w:szCs w:val="24"/>
        </w:rPr>
        <w:drawing>
          <wp:anchor distT="0" distB="0" distL="114300" distR="114300" simplePos="0" relativeHeight="251766272" behindDoc="1" locked="0" layoutInCell="1" allowOverlap="1" wp14:anchorId="6D9DE7E0" wp14:editId="1EEF4564">
            <wp:simplePos x="0" y="0"/>
            <wp:positionH relativeFrom="page">
              <wp:posOffset>5150485</wp:posOffset>
            </wp:positionH>
            <wp:positionV relativeFrom="paragraph">
              <wp:posOffset>170815</wp:posOffset>
            </wp:positionV>
            <wp:extent cx="1466215" cy="1026795"/>
            <wp:effectExtent l="0" t="0" r="635" b="1905"/>
            <wp:wrapTight wrapText="bothSides">
              <wp:wrapPolygon edited="0">
                <wp:start x="12348" y="0"/>
                <wp:lineTo x="11506" y="401"/>
                <wp:lineTo x="561" y="12824"/>
                <wp:lineTo x="0" y="14827"/>
                <wp:lineTo x="281" y="17232"/>
                <wp:lineTo x="5613" y="20839"/>
                <wp:lineTo x="5893" y="21239"/>
                <wp:lineTo x="9822" y="21239"/>
                <wp:lineTo x="21329" y="3607"/>
                <wp:lineTo x="20767" y="801"/>
                <wp:lineTo x="13751" y="0"/>
                <wp:lineTo x="12348" y="0"/>
              </wp:wrapPolygon>
            </wp:wrapTight>
            <wp:docPr id="449" name="Picture 449"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trongConnection1.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466215" cy="1026795"/>
                    </a:xfrm>
                    <a:prstGeom prst="rect">
                      <a:avLst/>
                    </a:prstGeom>
                  </pic:spPr>
                </pic:pic>
              </a:graphicData>
            </a:graphic>
          </wp:anchor>
        </w:drawing>
      </w:r>
      <w:r w:rsidR="00022185">
        <w:drawing>
          <wp:anchor distT="0" distB="0" distL="114300" distR="114300" simplePos="0" relativeHeight="251764224" behindDoc="1" locked="0" layoutInCell="1" allowOverlap="1" wp14:anchorId="575A5F34" wp14:editId="5C45CB11">
            <wp:simplePos x="0" y="0"/>
            <wp:positionH relativeFrom="column">
              <wp:posOffset>-47625</wp:posOffset>
            </wp:positionH>
            <wp:positionV relativeFrom="paragraph">
              <wp:posOffset>475615</wp:posOffset>
            </wp:positionV>
            <wp:extent cx="4124325" cy="486410"/>
            <wp:effectExtent l="0" t="0" r="9525" b="8890"/>
            <wp:wrapTight wrapText="bothSides">
              <wp:wrapPolygon edited="0">
                <wp:start x="0" y="0"/>
                <wp:lineTo x="0" y="21149"/>
                <wp:lineTo x="21550" y="21149"/>
                <wp:lineTo x="21550" y="0"/>
                <wp:lineTo x="0" y="0"/>
              </wp:wrapPolygon>
            </wp:wrapTight>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7">
                      <a:extLst>
                        <a:ext uri="{28A0092B-C50C-407E-A947-70E740481C1C}">
                          <a14:useLocalDpi xmlns:a14="http://schemas.microsoft.com/office/drawing/2010/main" val="0"/>
                        </a:ext>
                      </a:extLst>
                    </a:blip>
                    <a:srcRect r="7227"/>
                    <a:stretch/>
                  </pic:blipFill>
                  <pic:spPr bwMode="auto">
                    <a:xfrm>
                      <a:off x="0" y="0"/>
                      <a:ext cx="4124325" cy="4864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022185">
        <w:t>brief</w:t>
      </w:r>
      <w:bookmarkEnd w:id="13"/>
      <w:r>
        <w:t xml:space="preserve">  </w:t>
      </w:r>
    </w:p>
    <w:p w14:paraId="0C25B4C9" w14:textId="088963DE" w:rsidR="00022185" w:rsidRDefault="00022185" w:rsidP="00022185">
      <w:pPr>
        <w:pStyle w:val="BodyText"/>
        <w:rPr>
          <w:lang w:eastAsia="en-GB"/>
        </w:rPr>
      </w:pPr>
    </w:p>
    <w:p w14:paraId="7FC2FE88" w14:textId="76AB9745" w:rsidR="00022185" w:rsidRDefault="00022185" w:rsidP="00022185">
      <w:pPr>
        <w:pStyle w:val="BodyText"/>
        <w:rPr>
          <w:lang w:eastAsia="en-GB"/>
        </w:rPr>
      </w:pPr>
    </w:p>
    <w:p w14:paraId="2E2D13CF" w14:textId="77777777" w:rsidR="005E7F4D" w:rsidRPr="005E7F4D" w:rsidRDefault="005E7F4D" w:rsidP="005E7F4D">
      <w:pPr>
        <w:pStyle w:val="BodyText"/>
        <w:rPr>
          <w:b/>
          <w:bCs/>
          <w:sz w:val="24"/>
          <w:szCs w:val="25"/>
        </w:rPr>
      </w:pPr>
      <w:r w:rsidRPr="005E7F4D">
        <w:rPr>
          <w:b/>
          <w:bCs/>
          <w:sz w:val="24"/>
          <w:szCs w:val="25"/>
        </w:rPr>
        <w:t>Mission statement &amp; context</w:t>
      </w:r>
    </w:p>
    <w:p w14:paraId="2F95010F" w14:textId="7B4FAADE" w:rsidR="005E7F4D" w:rsidRPr="00270F5B" w:rsidRDefault="005E7F4D" w:rsidP="005E7F4D">
      <w:pPr>
        <w:pStyle w:val="BodyText"/>
      </w:pPr>
      <w:r w:rsidRPr="00270F5B">
        <w:t xml:space="preserve">The current global pandemic has affected everyone </w:t>
      </w:r>
      <w:r w:rsidR="00E71F76">
        <w:t xml:space="preserve">resulting in </w:t>
      </w:r>
      <w:r w:rsidRPr="00270F5B">
        <w:t xml:space="preserve">an extremely detrimental impact on all aspects of life. East Norfolk is about to launch a new wellbeing incentive focusing on improving the lives of young people and those within the local community, and you are being tasked with designing a product that could help support our project and enhance the support we can offer. </w:t>
      </w:r>
    </w:p>
    <w:p w14:paraId="4A2A24E0" w14:textId="757E1FD9" w:rsidR="005E7F4D" w:rsidRPr="00270F5B" w:rsidRDefault="005E7F4D" w:rsidP="005E7F4D">
      <w:pPr>
        <w:pStyle w:val="BodyText"/>
      </w:pPr>
      <w:r w:rsidRPr="00270F5B">
        <w:t xml:space="preserve">This hackathon is designed to cultivate a positive atmosphere and </w:t>
      </w:r>
      <w:r w:rsidR="004365A4">
        <w:t xml:space="preserve">an </w:t>
      </w:r>
      <w:r w:rsidRPr="00270F5B">
        <w:t>effective working relationship</w:t>
      </w:r>
      <w:r w:rsidR="00E71F76">
        <w:t>.</w:t>
      </w:r>
      <w:r w:rsidR="00EB727E">
        <w:t xml:space="preserve"> </w:t>
      </w:r>
      <w:r w:rsidR="00E71F76">
        <w:t>I</w:t>
      </w:r>
      <w:r w:rsidRPr="00270F5B">
        <w:t xml:space="preserve">t is not a </w:t>
      </w:r>
      <w:proofErr w:type="gramStart"/>
      <w:r w:rsidRPr="00270F5B">
        <w:t>competition</w:t>
      </w:r>
      <w:proofErr w:type="gramEnd"/>
      <w:r w:rsidRPr="00270F5B">
        <w:t xml:space="preserve"> and we are expecting a broad range of responses that can be used in conjunction with one another. </w:t>
      </w:r>
    </w:p>
    <w:p w14:paraId="4DD56F8E" w14:textId="77777777" w:rsidR="005E7F4D" w:rsidRPr="00270F5B" w:rsidRDefault="005E7F4D" w:rsidP="005E7F4D">
      <w:pPr>
        <w:pStyle w:val="BodyText"/>
      </w:pPr>
      <w:r w:rsidRPr="00270F5B">
        <w:t>Participants will develop and enhance essential skills in:</w:t>
      </w:r>
    </w:p>
    <w:p w14:paraId="102584B0" w14:textId="3D0E17E3" w:rsidR="005E7F4D" w:rsidRPr="00270F5B" w:rsidRDefault="005E7F4D" w:rsidP="005E7F4D">
      <w:pPr>
        <w:pStyle w:val="Bullets"/>
      </w:pPr>
      <w:r w:rsidRPr="00270F5B">
        <w:t xml:space="preserve">Communication (listening, </w:t>
      </w:r>
      <w:r w:rsidR="00FB0DE9" w:rsidRPr="00270F5B">
        <w:t>pitching,</w:t>
      </w:r>
      <w:r w:rsidRPr="00270F5B">
        <w:t xml:space="preserve"> and working as part of a team)</w:t>
      </w:r>
    </w:p>
    <w:p w14:paraId="0A600F36" w14:textId="77777777" w:rsidR="005E7F4D" w:rsidRPr="00270F5B" w:rsidRDefault="005E7F4D" w:rsidP="005E7F4D">
      <w:pPr>
        <w:pStyle w:val="Bullets"/>
      </w:pPr>
      <w:r w:rsidRPr="00270F5B">
        <w:t>Problem solving</w:t>
      </w:r>
    </w:p>
    <w:p w14:paraId="223431BB" w14:textId="77777777" w:rsidR="005E7F4D" w:rsidRPr="00270F5B" w:rsidRDefault="005E7F4D" w:rsidP="005E7F4D">
      <w:pPr>
        <w:pStyle w:val="Bullets"/>
      </w:pPr>
      <w:r w:rsidRPr="00270F5B">
        <w:t xml:space="preserve">Teaching and learning </w:t>
      </w:r>
    </w:p>
    <w:p w14:paraId="4764A5BB" w14:textId="77777777" w:rsidR="005E7F4D" w:rsidRPr="00270F5B" w:rsidRDefault="005E7F4D" w:rsidP="005E7F4D">
      <w:pPr>
        <w:pStyle w:val="Bullets"/>
      </w:pPr>
      <w:r w:rsidRPr="00270F5B">
        <w:t>Teamwork</w:t>
      </w:r>
    </w:p>
    <w:p w14:paraId="7B36C5C1" w14:textId="77777777" w:rsidR="005E7F4D" w:rsidRPr="00270F5B" w:rsidRDefault="005E7F4D" w:rsidP="005E7F4D">
      <w:pPr>
        <w:pStyle w:val="Bullets"/>
      </w:pPr>
      <w:r w:rsidRPr="00270F5B">
        <w:t xml:space="preserve">Technology </w:t>
      </w:r>
    </w:p>
    <w:p w14:paraId="5B4BD87B" w14:textId="77777777" w:rsidR="005E7F4D" w:rsidRPr="005E7F4D" w:rsidRDefault="005E7F4D" w:rsidP="005E7F4D">
      <w:pPr>
        <w:pStyle w:val="BodyText"/>
        <w:rPr>
          <w:b/>
          <w:bCs/>
        </w:rPr>
      </w:pPr>
      <w:r w:rsidRPr="005E7F4D">
        <w:rPr>
          <w:b/>
          <w:bCs/>
          <w:sz w:val="24"/>
          <w:szCs w:val="25"/>
        </w:rPr>
        <w:t>Theme</w:t>
      </w:r>
    </w:p>
    <w:p w14:paraId="6761656E" w14:textId="4E88AB6C" w:rsidR="00610ECB" w:rsidRDefault="005E7F4D" w:rsidP="00022185">
      <w:pPr>
        <w:pStyle w:val="BodyText"/>
      </w:pPr>
      <w:r w:rsidRPr="00270F5B">
        <w:t xml:space="preserve">Design an app that can be used to support people having to self-isolate during the Covid-19 </w:t>
      </w:r>
      <w:r w:rsidR="00FB0DE9" w:rsidRPr="00270F5B">
        <w:t>pandemic. This</w:t>
      </w:r>
      <w:r w:rsidRPr="00270F5B">
        <w:t xml:space="preserve"> could be for any demographic profile and could support individuals or families with a host of issues</w:t>
      </w:r>
      <w:r w:rsidR="004365A4">
        <w:t>. T</w:t>
      </w:r>
      <w:r w:rsidRPr="00270F5B">
        <w:t>his could include</w:t>
      </w:r>
      <w:r w:rsidR="004365A4">
        <w:t xml:space="preserve"> (</w:t>
      </w:r>
      <w:r w:rsidRPr="00270F5B">
        <w:t>but is not limited to</w:t>
      </w:r>
      <w:r w:rsidR="004365A4">
        <w:t xml:space="preserve">) </w:t>
      </w:r>
      <w:r w:rsidRPr="00270F5B">
        <w:t>support with</w:t>
      </w:r>
      <w:r w:rsidR="00464B08">
        <w:t>:</w:t>
      </w:r>
    </w:p>
    <w:p w14:paraId="0D1AA22C" w14:textId="77777777" w:rsidR="009155FE" w:rsidRPr="00270F5B" w:rsidRDefault="009155FE" w:rsidP="009155FE">
      <w:pPr>
        <w:pStyle w:val="Bullets"/>
      </w:pPr>
      <w:r w:rsidRPr="00270F5B">
        <w:t>Shopping</w:t>
      </w:r>
    </w:p>
    <w:p w14:paraId="51CC3AE4" w14:textId="77777777" w:rsidR="009155FE" w:rsidRPr="00270F5B" w:rsidRDefault="009155FE" w:rsidP="009155FE">
      <w:pPr>
        <w:pStyle w:val="Bullets"/>
      </w:pPr>
      <w:r w:rsidRPr="00270F5B">
        <w:t>Finances</w:t>
      </w:r>
    </w:p>
    <w:p w14:paraId="22FC0C8E" w14:textId="77777777" w:rsidR="009155FE" w:rsidRPr="00270F5B" w:rsidRDefault="009155FE" w:rsidP="009155FE">
      <w:pPr>
        <w:pStyle w:val="Bullets"/>
      </w:pPr>
      <w:r w:rsidRPr="00270F5B">
        <w:t>Pets</w:t>
      </w:r>
    </w:p>
    <w:p w14:paraId="3A7A6141" w14:textId="77777777" w:rsidR="009155FE" w:rsidRPr="00270F5B" w:rsidRDefault="009155FE" w:rsidP="009155FE">
      <w:pPr>
        <w:pStyle w:val="Bullets"/>
      </w:pPr>
      <w:r w:rsidRPr="00270F5B">
        <w:t>Emotional wellbeing and mental health</w:t>
      </w:r>
    </w:p>
    <w:p w14:paraId="03F1C0E6" w14:textId="77777777" w:rsidR="009155FE" w:rsidRPr="00270F5B" w:rsidRDefault="009155FE" w:rsidP="009155FE">
      <w:pPr>
        <w:pStyle w:val="Bullets"/>
      </w:pPr>
      <w:r w:rsidRPr="00270F5B">
        <w:t>Keeping active</w:t>
      </w:r>
    </w:p>
    <w:p w14:paraId="6C81F990" w14:textId="77777777" w:rsidR="009155FE" w:rsidRPr="00270F5B" w:rsidRDefault="009155FE" w:rsidP="009155FE">
      <w:pPr>
        <w:pStyle w:val="Bullets"/>
      </w:pPr>
      <w:r w:rsidRPr="00270F5B">
        <w:t>Keeping busy</w:t>
      </w:r>
    </w:p>
    <w:p w14:paraId="51500A7D" w14:textId="77777777" w:rsidR="009155FE" w:rsidRPr="00270F5B" w:rsidRDefault="009155FE" w:rsidP="009155FE">
      <w:pPr>
        <w:pStyle w:val="Bullets"/>
      </w:pPr>
      <w:r w:rsidRPr="00270F5B">
        <w:t>Education</w:t>
      </w:r>
    </w:p>
    <w:p w14:paraId="06AF3CF3" w14:textId="77777777" w:rsidR="009155FE" w:rsidRPr="00270F5B" w:rsidRDefault="009155FE" w:rsidP="009155FE">
      <w:pPr>
        <w:pStyle w:val="Bullets"/>
      </w:pPr>
      <w:r w:rsidRPr="00270F5B">
        <w:t>Working from home</w:t>
      </w:r>
    </w:p>
    <w:p w14:paraId="0BC1DA19" w14:textId="77777777" w:rsidR="009155FE" w:rsidRPr="00270F5B" w:rsidRDefault="009155FE" w:rsidP="009155FE">
      <w:pPr>
        <w:pStyle w:val="Bullets"/>
      </w:pPr>
      <w:r w:rsidRPr="00270F5B">
        <w:t>Medication and prescriptions</w:t>
      </w:r>
    </w:p>
    <w:p w14:paraId="26D89DD1" w14:textId="77777777" w:rsidR="009155FE" w:rsidRPr="00270F5B" w:rsidRDefault="009155FE" w:rsidP="009155FE">
      <w:pPr>
        <w:pStyle w:val="Bullets"/>
      </w:pPr>
      <w:r w:rsidRPr="00270F5B">
        <w:t>Technical support</w:t>
      </w:r>
    </w:p>
    <w:p w14:paraId="5F2B1F42" w14:textId="77777777" w:rsidR="009155FE" w:rsidRPr="00270F5B" w:rsidRDefault="009155FE" w:rsidP="009155FE">
      <w:pPr>
        <w:pStyle w:val="Bullets"/>
      </w:pPr>
      <w:r w:rsidRPr="00270F5B">
        <w:t>Collections and drop-offs</w:t>
      </w:r>
    </w:p>
    <w:p w14:paraId="145B19FF" w14:textId="45C73C5C" w:rsidR="009155FE" w:rsidRDefault="009155FE" w:rsidP="009155FE">
      <w:pPr>
        <w:pStyle w:val="Bullets"/>
      </w:pPr>
      <w:r w:rsidRPr="00270F5B">
        <w:t>Neighbourhood support.</w:t>
      </w:r>
    </w:p>
    <w:p w14:paraId="5AF8E6C9" w14:textId="77777777" w:rsidR="00921895" w:rsidRPr="00921895" w:rsidRDefault="00921895" w:rsidP="00921895">
      <w:pPr>
        <w:pStyle w:val="BodyText"/>
        <w:rPr>
          <w:b/>
          <w:bCs/>
          <w:sz w:val="24"/>
          <w:szCs w:val="25"/>
        </w:rPr>
      </w:pPr>
      <w:r w:rsidRPr="00921895">
        <w:rPr>
          <w:b/>
          <w:bCs/>
          <w:sz w:val="24"/>
          <w:szCs w:val="25"/>
        </w:rPr>
        <w:t>Outcomes</w:t>
      </w:r>
    </w:p>
    <w:p w14:paraId="19BA9998" w14:textId="40081097" w:rsidR="00921895" w:rsidRDefault="00921895" w:rsidP="00921895">
      <w:pPr>
        <w:pStyle w:val="BodyText"/>
      </w:pPr>
      <w:r w:rsidRPr="00270F5B">
        <w:t xml:space="preserve">This hackathon is centred on ideas generation and will form part of a bigger project along with </w:t>
      </w:r>
      <w:r w:rsidRPr="00270F5B">
        <w:lastRenderedPageBreak/>
        <w:t xml:space="preserve">workshops and product creation and testing. Workshops can take place before or after the hackathon event and would typically focus on how to create an app. </w:t>
      </w:r>
    </w:p>
    <w:p w14:paraId="16EF3A7B" w14:textId="7C37F6FE" w:rsidR="00921895" w:rsidRPr="00921895" w:rsidRDefault="00921895" w:rsidP="00921895">
      <w:pPr>
        <w:pStyle w:val="BodyText"/>
        <w:rPr>
          <w:b/>
          <w:bCs/>
        </w:rPr>
      </w:pPr>
      <w:r w:rsidRPr="00921895">
        <w:rPr>
          <w:b/>
          <w:bCs/>
        </w:rPr>
        <w:t>By the end of the hackathon, you will have</w:t>
      </w:r>
      <w:r w:rsidR="00733D21">
        <w:rPr>
          <w:b/>
          <w:bCs/>
        </w:rPr>
        <w:t>:</w:t>
      </w:r>
    </w:p>
    <w:p w14:paraId="72A3385A" w14:textId="77777777" w:rsidR="00921895" w:rsidRPr="00270F5B" w:rsidRDefault="00921895" w:rsidP="00921895">
      <w:pPr>
        <w:pStyle w:val="Bullets"/>
      </w:pPr>
      <w:r w:rsidRPr="00270F5B">
        <w:t>researched and conceptualised an app for a specified device that can then be created in follow-up technical lessons</w:t>
      </w:r>
    </w:p>
    <w:p w14:paraId="7AB5D352" w14:textId="00785D7E" w:rsidR="00921895" w:rsidRPr="00270F5B" w:rsidRDefault="00921895" w:rsidP="00921895">
      <w:pPr>
        <w:pStyle w:val="Bullets"/>
      </w:pPr>
      <w:r w:rsidRPr="00270F5B">
        <w:t xml:space="preserve">designed a ‘mock-up’ for the visual aesthetics, </w:t>
      </w:r>
      <w:r w:rsidR="000C5307" w:rsidRPr="00270F5B">
        <w:t>assets,</w:t>
      </w:r>
      <w:r w:rsidRPr="00270F5B">
        <w:t xml:space="preserve"> and elements of the app</w:t>
      </w:r>
    </w:p>
    <w:p w14:paraId="2C78F018" w14:textId="77777777" w:rsidR="00921895" w:rsidRPr="00270F5B" w:rsidRDefault="00921895" w:rsidP="00921895">
      <w:pPr>
        <w:pStyle w:val="Bullets"/>
      </w:pPr>
      <w:r w:rsidRPr="00270F5B">
        <w:t>considered security</w:t>
      </w:r>
    </w:p>
    <w:p w14:paraId="369F9393" w14:textId="5B19248D" w:rsidR="00921895" w:rsidRDefault="00921895" w:rsidP="00921895">
      <w:pPr>
        <w:pStyle w:val="Bullets"/>
      </w:pPr>
      <w:r w:rsidRPr="00270F5B">
        <w:t xml:space="preserve">produced a short presentation pitch that can be delivered to peers, summarising the proposed </w:t>
      </w:r>
      <w:proofErr w:type="gramStart"/>
      <w:r w:rsidR="000C5307" w:rsidRPr="00270F5B">
        <w:t>product</w:t>
      </w:r>
      <w:proofErr w:type="gramEnd"/>
      <w:r w:rsidR="006F477B">
        <w:t xml:space="preserve"> </w:t>
      </w:r>
      <w:r w:rsidRPr="00270F5B">
        <w:t>and intended impact.</w:t>
      </w:r>
    </w:p>
    <w:p w14:paraId="324CC5AB" w14:textId="77777777" w:rsidR="00BD098D" w:rsidRPr="00276E75" w:rsidRDefault="00BD098D" w:rsidP="00BD098D">
      <w:pPr>
        <w:pStyle w:val="BodyText"/>
        <w:rPr>
          <w:b/>
          <w:bCs/>
          <w:sz w:val="24"/>
          <w:szCs w:val="25"/>
        </w:rPr>
      </w:pPr>
      <w:r w:rsidRPr="00276E75">
        <w:rPr>
          <w:b/>
          <w:bCs/>
          <w:sz w:val="24"/>
          <w:szCs w:val="25"/>
        </w:rPr>
        <w:t>Timeframe</w:t>
      </w:r>
    </w:p>
    <w:p w14:paraId="464811C7" w14:textId="0D93A276" w:rsidR="00BD098D" w:rsidRPr="00270F5B" w:rsidRDefault="00BD098D" w:rsidP="00BD098D">
      <w:pPr>
        <w:pStyle w:val="BodyText"/>
      </w:pPr>
      <w:r w:rsidRPr="00270F5B">
        <w:t xml:space="preserve">48 hours / 2 days (10-4, arrival from 9am for registration, </w:t>
      </w:r>
      <w:r w:rsidR="00307F60" w:rsidRPr="00270F5B">
        <w:t>introductions,</w:t>
      </w:r>
      <w:r w:rsidRPr="00270F5B">
        <w:t xml:space="preserve"> and mixing).</w:t>
      </w:r>
    </w:p>
    <w:p w14:paraId="630E6A12" w14:textId="77777777" w:rsidR="00BD098D" w:rsidRPr="00276E75" w:rsidRDefault="00BD098D" w:rsidP="00BD098D">
      <w:pPr>
        <w:pStyle w:val="BodyText"/>
        <w:rPr>
          <w:b/>
          <w:bCs/>
          <w:sz w:val="24"/>
          <w:szCs w:val="25"/>
        </w:rPr>
      </w:pPr>
      <w:r w:rsidRPr="00276E75">
        <w:rPr>
          <w:b/>
          <w:bCs/>
          <w:sz w:val="24"/>
          <w:szCs w:val="25"/>
        </w:rPr>
        <w:t>Group size</w:t>
      </w:r>
    </w:p>
    <w:p w14:paraId="427ACA1D" w14:textId="5A212438" w:rsidR="00BD098D" w:rsidRDefault="00BD098D" w:rsidP="00BD098D">
      <w:pPr>
        <w:pStyle w:val="BodyText"/>
      </w:pPr>
      <w:r w:rsidRPr="00270F5B">
        <w:t>2-4</w:t>
      </w:r>
    </w:p>
    <w:p w14:paraId="7BA88B3B" w14:textId="77777777" w:rsidR="00BD098D" w:rsidRPr="00BD098D" w:rsidRDefault="00BD098D" w:rsidP="00BD098D">
      <w:pPr>
        <w:pStyle w:val="BodyText"/>
        <w:rPr>
          <w:b/>
          <w:bCs/>
          <w:sz w:val="24"/>
          <w:szCs w:val="25"/>
        </w:rPr>
      </w:pPr>
      <w:r w:rsidRPr="00BD098D">
        <w:rPr>
          <w:b/>
          <w:bCs/>
          <w:sz w:val="24"/>
          <w:szCs w:val="25"/>
        </w:rPr>
        <w:t>Resources</w:t>
      </w:r>
    </w:p>
    <w:p w14:paraId="0BF24854" w14:textId="77777777" w:rsidR="00BD098D" w:rsidRPr="00270F5B" w:rsidRDefault="00BD098D" w:rsidP="00BD098D">
      <w:pPr>
        <w:pStyle w:val="Bullets"/>
      </w:pPr>
      <w:r w:rsidRPr="00270F5B">
        <w:t>Pre-event video detailing the nature of the event and the ethos of the hackathon</w:t>
      </w:r>
    </w:p>
    <w:p w14:paraId="68CD7596" w14:textId="77777777" w:rsidR="00BD098D" w:rsidRPr="00270F5B" w:rsidRDefault="00BD098D" w:rsidP="00BD098D">
      <w:pPr>
        <w:pStyle w:val="Bullets"/>
      </w:pPr>
      <w:r w:rsidRPr="00270F5B">
        <w:t>Registration portal (e.g., Eventbrite)</w:t>
      </w:r>
    </w:p>
    <w:p w14:paraId="2D24E8BD" w14:textId="1E644047" w:rsidR="00BD098D" w:rsidRPr="00270F5B" w:rsidRDefault="00307F60" w:rsidP="00BD098D">
      <w:pPr>
        <w:pStyle w:val="Bullets"/>
      </w:pPr>
      <w:r w:rsidRPr="00270F5B">
        <w:t>Staffing:</w:t>
      </w:r>
      <w:r w:rsidR="00BD098D" w:rsidRPr="00270F5B">
        <w:t xml:space="preserve"> subject-specialist staff (knowledge of end-point technology / feasibility required), support staff and host / project lead</w:t>
      </w:r>
    </w:p>
    <w:p w14:paraId="7C016E0D" w14:textId="77777777" w:rsidR="00BD098D" w:rsidRPr="00270F5B" w:rsidRDefault="00BD098D" w:rsidP="00BD098D">
      <w:pPr>
        <w:pStyle w:val="Bullets"/>
      </w:pPr>
      <w:r w:rsidRPr="00270F5B">
        <w:t>Suite of PCs / laptops (and power capabilities)</w:t>
      </w:r>
    </w:p>
    <w:p w14:paraId="5DE7EF4B" w14:textId="120C6C96" w:rsidR="00BD098D" w:rsidRPr="00270F5B" w:rsidRDefault="00BD098D" w:rsidP="00BD098D">
      <w:pPr>
        <w:pStyle w:val="Bullets"/>
      </w:pPr>
      <w:r w:rsidRPr="00270F5B">
        <w:t>Wi-Fi / internet access</w:t>
      </w:r>
    </w:p>
    <w:p w14:paraId="25D3F2C7" w14:textId="77777777" w:rsidR="00BD098D" w:rsidRPr="00270F5B" w:rsidRDefault="00BD098D" w:rsidP="00BD098D">
      <w:pPr>
        <w:pStyle w:val="Bullets"/>
      </w:pPr>
      <w:r w:rsidRPr="00270F5B">
        <w:t>Paper, pens and post-its</w:t>
      </w:r>
    </w:p>
    <w:p w14:paraId="4F1590A9" w14:textId="77777777" w:rsidR="00BD098D" w:rsidRPr="00270F5B" w:rsidRDefault="00BD098D" w:rsidP="00BD098D">
      <w:pPr>
        <w:pStyle w:val="Bullets"/>
      </w:pPr>
      <w:r w:rsidRPr="00270F5B">
        <w:t>Break-out spaces for ideas generation / mind-mapping</w:t>
      </w:r>
    </w:p>
    <w:p w14:paraId="095B9178" w14:textId="77777777" w:rsidR="00BD098D" w:rsidRPr="00270F5B" w:rsidRDefault="00BD098D" w:rsidP="00BD098D">
      <w:pPr>
        <w:pStyle w:val="Bullets"/>
      </w:pPr>
      <w:r w:rsidRPr="00270F5B">
        <w:t>Presenter / host projector (and PA if in large venue)</w:t>
      </w:r>
    </w:p>
    <w:p w14:paraId="18E8558E" w14:textId="77777777" w:rsidR="00BD098D" w:rsidRPr="00270F5B" w:rsidRDefault="00BD098D" w:rsidP="00BD098D">
      <w:pPr>
        <w:pStyle w:val="Bullets"/>
      </w:pPr>
      <w:r w:rsidRPr="00270F5B">
        <w:t>Physical printed guide sheets</w:t>
      </w:r>
    </w:p>
    <w:p w14:paraId="2426DB77" w14:textId="77777777" w:rsidR="00BD098D" w:rsidRPr="00270F5B" w:rsidRDefault="00BD098D" w:rsidP="00BD098D">
      <w:pPr>
        <w:pStyle w:val="Bullets"/>
      </w:pPr>
      <w:r w:rsidRPr="00270F5B">
        <w:t>Refreshments / time for breaks and lunch (healthy event)</w:t>
      </w:r>
    </w:p>
    <w:p w14:paraId="01BE2486" w14:textId="77777777" w:rsidR="00BD098D" w:rsidRPr="00270F5B" w:rsidRDefault="00BD098D" w:rsidP="00BD098D">
      <w:pPr>
        <w:pStyle w:val="Bullets"/>
      </w:pPr>
      <w:r w:rsidRPr="00270F5B">
        <w:t>Schedule for the event, including plenary, breaks, and feedback / consolidation</w:t>
      </w:r>
    </w:p>
    <w:p w14:paraId="768BD64F" w14:textId="77777777" w:rsidR="00BD098D" w:rsidRPr="00270F5B" w:rsidRDefault="00BD098D" w:rsidP="00BD098D">
      <w:pPr>
        <w:pStyle w:val="Bullets"/>
      </w:pPr>
      <w:r w:rsidRPr="00270F5B">
        <w:t>Code of conduct</w:t>
      </w:r>
    </w:p>
    <w:p w14:paraId="1B91C3E4" w14:textId="3EBED3B5" w:rsidR="00BD098D" w:rsidRPr="00BD098D" w:rsidRDefault="00BD098D" w:rsidP="00BD098D">
      <w:pPr>
        <w:pStyle w:val="Bullets"/>
      </w:pPr>
      <w:r w:rsidRPr="00270F5B">
        <w:t>Marketing and publicity (including audio-visual recording equipment).</w:t>
      </w:r>
    </w:p>
    <w:p w14:paraId="4214B0CF" w14:textId="77777777" w:rsidR="00BD098D" w:rsidRPr="00BD098D" w:rsidRDefault="00BD098D" w:rsidP="00BD098D">
      <w:pPr>
        <w:pStyle w:val="BodyText"/>
        <w:rPr>
          <w:b/>
          <w:bCs/>
          <w:sz w:val="24"/>
          <w:szCs w:val="25"/>
        </w:rPr>
      </w:pPr>
      <w:r w:rsidRPr="00BD098D">
        <w:rPr>
          <w:b/>
          <w:bCs/>
          <w:sz w:val="24"/>
          <w:szCs w:val="25"/>
        </w:rPr>
        <w:t>Next steps</w:t>
      </w:r>
    </w:p>
    <w:p w14:paraId="74A2ABAC" w14:textId="447750AF" w:rsidR="00BD098D" w:rsidRPr="00270F5B" w:rsidRDefault="00BD098D" w:rsidP="00BD098D">
      <w:pPr>
        <w:pStyle w:val="BodyText"/>
      </w:pPr>
      <w:r w:rsidRPr="00270F5B">
        <w:t>After the hackathon, learners will take the designs from the event and develop them into working apps that can be tested and reviewed. This task can be used to develop the learners’ awareness of the entire development life cycle.</w:t>
      </w:r>
    </w:p>
    <w:p w14:paraId="1FA0E9F6" w14:textId="77777777" w:rsidR="00BD098D" w:rsidRPr="00276E75" w:rsidRDefault="00BD098D" w:rsidP="00BD098D">
      <w:pPr>
        <w:pStyle w:val="BodyText"/>
        <w:rPr>
          <w:b/>
          <w:bCs/>
          <w:sz w:val="24"/>
          <w:szCs w:val="25"/>
        </w:rPr>
      </w:pPr>
      <w:r w:rsidRPr="00276E75">
        <w:rPr>
          <w:b/>
          <w:bCs/>
          <w:sz w:val="24"/>
          <w:szCs w:val="25"/>
        </w:rPr>
        <w:t>Awarding Body Context</w:t>
      </w:r>
    </w:p>
    <w:p w14:paraId="50B967D4" w14:textId="305F2955" w:rsidR="00BD098D" w:rsidRPr="00270F5B" w:rsidRDefault="00BD098D" w:rsidP="00BD098D">
      <w:pPr>
        <w:pStyle w:val="BodyText"/>
      </w:pPr>
      <w:r w:rsidRPr="00270F5B">
        <w:t xml:space="preserve">As part of the Employer-Set Project, Occupational Specialism Project and </w:t>
      </w:r>
      <w:proofErr w:type="gramStart"/>
      <w:r w:rsidRPr="00270F5B">
        <w:t>in order to</w:t>
      </w:r>
      <w:proofErr w:type="gramEnd"/>
      <w:r w:rsidRPr="00270F5B">
        <w:t xml:space="preserve"> demonstrate General Digital Competencies, learners are required to communicate and collaborate in order to respond to a specified brief. </w:t>
      </w:r>
    </w:p>
    <w:p w14:paraId="18081659" w14:textId="001586CB" w:rsidR="00FB0DE9" w:rsidRPr="00EB727E" w:rsidRDefault="00BD098D" w:rsidP="00FB0DE9">
      <w:pPr>
        <w:pStyle w:val="BodyText"/>
        <w:rPr>
          <w:rFonts w:cstheme="minorHAnsi"/>
        </w:rPr>
      </w:pPr>
      <w:r w:rsidRPr="00270F5B">
        <w:t>This task is aimed at giving learners the opportunity to develop and enhance the required skills and knowledge needed to meet the demands of the collaborative elements in the Pearson Digital Production, Design and Develop</w:t>
      </w:r>
      <w:r w:rsidR="00FB0DE9">
        <w:t xml:space="preserve">ment </w:t>
      </w:r>
      <w:r w:rsidR="00FB0DE9" w:rsidRPr="00270F5B">
        <w:rPr>
          <w:rFonts w:cstheme="minorHAnsi"/>
        </w:rPr>
        <w:t xml:space="preserve">T Level specification.  </w:t>
      </w:r>
      <w:hyperlink r:id="rId38" w:history="1">
        <w:r w:rsidR="00EB727E" w:rsidRPr="008E0323">
          <w:rPr>
            <w:rStyle w:val="Hyperlink"/>
          </w:rPr>
          <w:t>https://qualifications.pearson.com/en/qualifications/t-levels/digital-production-design-and-development.html</w:t>
        </w:r>
      </w:hyperlink>
      <w:r w:rsidR="00FB0DE9">
        <w:rPr>
          <w:rStyle w:val="Hyperlink"/>
          <w:color w:val="auto"/>
          <w:u w:val="none"/>
        </w:rPr>
        <w:t xml:space="preserve"> </w:t>
      </w:r>
    </w:p>
    <w:p w14:paraId="536BDF58" w14:textId="67B72C8D" w:rsidR="00E17B05" w:rsidRDefault="00FB0DE9" w:rsidP="00905B16">
      <w:pPr>
        <w:rPr>
          <w:lang w:eastAsia="en-GB"/>
        </w:rPr>
      </w:pPr>
      <w:r>
        <w:rPr>
          <w:noProof/>
        </w:rPr>
        <w:lastRenderedPageBreak/>
        <mc:AlternateContent>
          <mc:Choice Requires="wps">
            <w:drawing>
              <wp:anchor distT="0" distB="0" distL="114300" distR="114300" simplePos="0" relativeHeight="251640319" behindDoc="1" locked="0" layoutInCell="1" allowOverlap="1" wp14:anchorId="7EF63682" wp14:editId="7C8C3EC9">
                <wp:simplePos x="0" y="0"/>
                <wp:positionH relativeFrom="page">
                  <wp:posOffset>-19050</wp:posOffset>
                </wp:positionH>
                <wp:positionV relativeFrom="paragraph">
                  <wp:posOffset>-732789</wp:posOffset>
                </wp:positionV>
                <wp:extent cx="7574915" cy="11367770"/>
                <wp:effectExtent l="0" t="0" r="6985" b="5080"/>
                <wp:wrapNone/>
                <wp:docPr id="453" name="Rectangle 453"/>
                <wp:cNvGraphicFramePr/>
                <a:graphic xmlns:a="http://schemas.openxmlformats.org/drawingml/2006/main">
                  <a:graphicData uri="http://schemas.microsoft.com/office/word/2010/wordprocessingShape">
                    <wps:wsp>
                      <wps:cNvSpPr/>
                      <wps:spPr>
                        <a:xfrm>
                          <a:off x="0" y="0"/>
                          <a:ext cx="7574915" cy="11367770"/>
                        </a:xfrm>
                        <a:prstGeom prst="rect">
                          <a:avLst/>
                        </a:prstGeom>
                        <a:solidFill>
                          <a:srgbClr val="006EF5"/>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EF4318" id="Rectangle 453" o:spid="_x0000_s1026" style="position:absolute;margin-left:-1.5pt;margin-top:-57.7pt;width:596.45pt;height:895.1pt;z-index:-25167616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" fillcolor="#006ef5" stroked="f">
                <w10:wrap anchorx="page"/>
              </v:rect>
            </w:pict>
          </mc:Fallback>
        </mc:AlternateContent>
      </w:r>
    </w:p>
    <w:p w14:paraId="53C54475" w14:textId="51E02D6C" w:rsidR="00E17B05" w:rsidRDefault="00E17B05" w:rsidP="00905B16">
      <w:pPr>
        <w:rPr>
          <w:lang w:eastAsia="en-GB"/>
        </w:rPr>
      </w:pPr>
    </w:p>
    <w:p w14:paraId="37763F18" w14:textId="4E5F5302" w:rsidR="00E17B05" w:rsidRDefault="00E17B05" w:rsidP="00905B16">
      <w:pPr>
        <w:rPr>
          <w:lang w:eastAsia="en-GB"/>
        </w:rPr>
      </w:pPr>
    </w:p>
    <w:p w14:paraId="3A006505" w14:textId="70577F2F" w:rsidR="00E17B05" w:rsidRDefault="00E17B05" w:rsidP="00905B16">
      <w:pPr>
        <w:rPr>
          <w:lang w:eastAsia="en-GB"/>
        </w:rPr>
      </w:pPr>
    </w:p>
    <w:p w14:paraId="25B0C982" w14:textId="6106C13F" w:rsidR="00EB73D1" w:rsidRDefault="008A7995" w:rsidP="002562BE">
      <w:pPr>
        <w:pStyle w:val="SourceText"/>
      </w:pPr>
      <w:r>
        <w:rPr>
          <w:noProof/>
        </w:rPr>
        <w:drawing>
          <wp:anchor distT="0" distB="0" distL="114300" distR="114300" simplePos="0" relativeHeight="251748864" behindDoc="0" locked="0" layoutInCell="1" allowOverlap="1" wp14:anchorId="0FD401C5" wp14:editId="2B51AFA3">
            <wp:simplePos x="0" y="0"/>
            <wp:positionH relativeFrom="margin">
              <wp:posOffset>5142865</wp:posOffset>
            </wp:positionH>
            <wp:positionV relativeFrom="margin">
              <wp:posOffset>-100965</wp:posOffset>
            </wp:positionV>
            <wp:extent cx="1445260" cy="768350"/>
            <wp:effectExtent l="0" t="0" r="2540" b="0"/>
            <wp:wrapSquare wrapText="bothSides"/>
            <wp:docPr id="20" name="Picture 2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TF_Cyan_Digital_Logo.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45260" cy="768350"/>
                    </a:xfrm>
                    <a:prstGeom prst="rect">
                      <a:avLst/>
                    </a:prstGeom>
                  </pic:spPr>
                </pic:pic>
              </a:graphicData>
            </a:graphic>
            <wp14:sizeRelH relativeFrom="page">
              <wp14:pctWidth>0</wp14:pctWidth>
            </wp14:sizeRelH>
            <wp14:sizeRelV relativeFrom="page">
              <wp14:pctHeight>0</wp14:pctHeight>
            </wp14:sizeRelV>
          </wp:anchor>
        </w:drawing>
      </w:r>
    </w:p>
    <w:p w14:paraId="0A2F3DE5" w14:textId="7559A187" w:rsidR="00EB73D1" w:rsidRDefault="00B50095" w:rsidP="00EB73D1">
      <w:pPr>
        <w:pStyle w:val="SourceText"/>
      </w:pPr>
      <w:r>
        <w:rPr>
          <w:caps/>
          <w:noProof/>
          <w:color w:val="000000" w:themeColor="text1"/>
          <w:szCs w:val="28"/>
        </w:rPr>
        <w:drawing>
          <wp:anchor distT="0" distB="0" distL="114300" distR="114300" simplePos="0" relativeHeight="251740672" behindDoc="0" locked="0" layoutInCell="1" allowOverlap="1" wp14:anchorId="6FF5E571" wp14:editId="77CBDB8D">
            <wp:simplePos x="0" y="0"/>
            <wp:positionH relativeFrom="column">
              <wp:posOffset>4281805</wp:posOffset>
            </wp:positionH>
            <wp:positionV relativeFrom="paragraph">
              <wp:posOffset>7366635</wp:posOffset>
            </wp:positionV>
            <wp:extent cx="1657985" cy="943610"/>
            <wp:effectExtent l="0" t="0" r="5715" b="0"/>
            <wp:wrapNone/>
            <wp:docPr id="472" name="Picture 472" descr="A drawing of a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A drawing of a person&#10;&#10;Description automatically generated"/>
                    <pic:cNvPicPr/>
                  </pic:nvPicPr>
                  <pic:blipFill rotWithShape="1">
                    <a:blip r:embed="rId39" cstate="print">
                      <a:extLst>
                        <a:ext uri="{28A0092B-C50C-407E-A947-70E740481C1C}">
                          <a14:useLocalDpi xmlns:a14="http://schemas.microsoft.com/office/drawing/2010/main" val="0"/>
                        </a:ext>
                      </a:extLst>
                    </a:blip>
                    <a:srcRect l="41549"/>
                    <a:stretch/>
                  </pic:blipFill>
                  <pic:spPr bwMode="auto">
                    <a:xfrm>
                      <a:off x="0" y="0"/>
                      <a:ext cx="1657985" cy="9436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caps/>
          <w:noProof/>
          <w:color w:val="000000" w:themeColor="text1"/>
          <w:szCs w:val="28"/>
        </w:rPr>
        <w:drawing>
          <wp:anchor distT="0" distB="0" distL="114300" distR="114300" simplePos="0" relativeHeight="251741696" behindDoc="0" locked="0" layoutInCell="1" allowOverlap="1" wp14:anchorId="6A59BDF2" wp14:editId="0A96BA0C">
            <wp:simplePos x="0" y="0"/>
            <wp:positionH relativeFrom="column">
              <wp:posOffset>265430</wp:posOffset>
            </wp:positionH>
            <wp:positionV relativeFrom="paragraph">
              <wp:posOffset>7339965</wp:posOffset>
            </wp:positionV>
            <wp:extent cx="958850" cy="624205"/>
            <wp:effectExtent l="0" t="0" r="0" b="0"/>
            <wp:wrapNone/>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pic:nvPicPr>
                  <pic:blipFill>
                    <a:blip r:embed="rId40" cstate="print">
                      <a:extLst>
                        <a:ext uri="{28A0092B-C50C-407E-A947-70E740481C1C}">
                          <a14:useLocalDpi xmlns:a14="http://schemas.microsoft.com/office/drawing/2010/main" val="0"/>
                        </a:ext>
                      </a:extLst>
                    </a:blip>
                    <a:stretch>
                      <a:fillRect/>
                    </a:stretch>
                  </pic:blipFill>
                  <pic:spPr bwMode="auto">
                    <a:xfrm>
                      <a:off x="0" y="0"/>
                      <a:ext cx="958850" cy="6242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1664079" w14:textId="267E8CBD" w:rsidR="00905B16" w:rsidRDefault="008A7995">
      <w:pPr>
        <w:widowControl/>
        <w:autoSpaceDE/>
        <w:autoSpaceDN/>
        <w:rPr>
          <w:color w:val="595959" w:themeColor="text1" w:themeTint="A6"/>
          <w:sz w:val="20"/>
          <w:szCs w:val="23"/>
        </w:rPr>
      </w:pPr>
      <w:r>
        <w:rPr>
          <w:noProof/>
        </w:rPr>
        <w:drawing>
          <wp:anchor distT="0" distB="0" distL="114300" distR="114300" simplePos="0" relativeHeight="251750912" behindDoc="0" locked="0" layoutInCell="1" allowOverlap="1" wp14:anchorId="42CC856C" wp14:editId="130971AC">
            <wp:simplePos x="0" y="0"/>
            <wp:positionH relativeFrom="margin">
              <wp:posOffset>5111750</wp:posOffset>
            </wp:positionH>
            <wp:positionV relativeFrom="page">
              <wp:posOffset>450850</wp:posOffset>
            </wp:positionV>
            <wp:extent cx="1469390" cy="781050"/>
            <wp:effectExtent l="0" t="0" r="0" b="0"/>
            <wp:wrapSquare wrapText="bothSides"/>
            <wp:docPr id="22" name="Picture 2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TF_Reversed_Cyan_Digital_Logo.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69390" cy="781050"/>
                    </a:xfrm>
                    <a:prstGeom prst="rect">
                      <a:avLst/>
                    </a:prstGeom>
                  </pic:spPr>
                </pic:pic>
              </a:graphicData>
            </a:graphic>
            <wp14:sizeRelH relativeFrom="page">
              <wp14:pctWidth>0</wp14:pctWidth>
            </wp14:sizeRelH>
            <wp14:sizeRelV relativeFrom="page">
              <wp14:pctHeight>0</wp14:pctHeight>
            </wp14:sizeRelV>
          </wp:anchor>
        </w:drawing>
      </w:r>
    </w:p>
    <w:p w14:paraId="5AC44A55" w14:textId="017729FA" w:rsidR="00DE468E" w:rsidRDefault="00EB73D1" w:rsidP="002562BE">
      <w:pPr>
        <w:pStyle w:val="SourceText"/>
      </w:pPr>
      <w:r>
        <w:rPr>
          <w:noProof/>
          <w:lang w:eastAsia="en-GB"/>
        </w:rPr>
        <mc:AlternateContent>
          <mc:Choice Requires="wpg">
            <w:drawing>
              <wp:anchor distT="0" distB="0" distL="114300" distR="114300" simplePos="0" relativeHeight="251729408" behindDoc="0" locked="0" layoutInCell="1" allowOverlap="1" wp14:anchorId="08E9F0CF" wp14:editId="3E5A0652">
                <wp:simplePos x="0" y="0"/>
                <wp:positionH relativeFrom="margin">
                  <wp:posOffset>-38361</wp:posOffset>
                </wp:positionH>
                <wp:positionV relativeFrom="margin">
                  <wp:posOffset>5595732</wp:posOffset>
                </wp:positionV>
                <wp:extent cx="6615280" cy="3960495"/>
                <wp:effectExtent l="0" t="0" r="1905" b="1905"/>
                <wp:wrapNone/>
                <wp:docPr id="55" name="Group 55" descr="Main TItle to Go here"/>
                <wp:cNvGraphicFramePr/>
                <a:graphic xmlns:a="http://schemas.openxmlformats.org/drawingml/2006/main">
                  <a:graphicData uri="http://schemas.microsoft.com/office/word/2010/wordprocessingGroup">
                    <wpg:wgp>
                      <wpg:cNvGrpSpPr/>
                      <wpg:grpSpPr>
                        <a:xfrm>
                          <a:off x="0" y="0"/>
                          <a:ext cx="6615280" cy="3960495"/>
                          <a:chOff x="19048" y="1981200"/>
                          <a:chExt cx="6436997" cy="3820795"/>
                        </a:xfrm>
                        <a:solidFill>
                          <a:schemeClr val="bg1"/>
                        </a:solidFill>
                      </wpg:grpSpPr>
                      <wps:wsp>
                        <wps:cNvPr id="56" name="Rectangle 56"/>
                        <wps:cNvSpPr/>
                        <wps:spPr>
                          <a:xfrm>
                            <a:off x="19048" y="1981200"/>
                            <a:ext cx="6436996" cy="181102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8F7C6E" w14:textId="042F5612" w:rsidR="003D2CC9" w:rsidRPr="00F82248" w:rsidRDefault="003D2CC9" w:rsidP="00EB73D1">
                              <w:pPr>
                                <w:pStyle w:val="ChartHeading"/>
                                <w:spacing w:before="120" w:after="240" w:line="240" w:lineRule="auto"/>
                                <w:rPr>
                                  <w:color w:val="000000" w:themeColor="text1"/>
                                  <w:sz w:val="48"/>
                                  <w:szCs w:val="88"/>
                                </w:rPr>
                              </w:pPr>
                              <w:r w:rsidRPr="00EB73D1">
                                <w:rPr>
                                  <w:color w:val="000000" w:themeColor="text1"/>
                                  <w:sz w:val="96"/>
                                  <w:szCs w:val="96"/>
                                </w:rPr>
                                <w:t>THANK</w:t>
                              </w:r>
                              <w:r>
                                <w:rPr>
                                  <w:color w:val="000000" w:themeColor="text1"/>
                                  <w:sz w:val="96"/>
                                  <w:szCs w:val="96"/>
                                </w:rPr>
                                <w:t xml:space="preserve"> </w:t>
                              </w:r>
                              <w:r w:rsidRPr="00EB73D1">
                                <w:rPr>
                                  <w:color w:val="000000" w:themeColor="text1"/>
                                  <w:sz w:val="96"/>
                                  <w:szCs w:val="96"/>
                                </w:rPr>
                                <w:t>YOU</w:t>
                              </w:r>
                            </w:p>
                            <w:p w14:paraId="30A53CB6" w14:textId="77777777" w:rsidR="003D2CC9" w:rsidRPr="00EB73D1" w:rsidRDefault="003D2CC9" w:rsidP="00EB73D1">
                              <w:pPr>
                                <w:pStyle w:val="ChartHeading"/>
                                <w:spacing w:before="120" w:after="240" w:line="240" w:lineRule="auto"/>
                                <w:rPr>
                                  <w:color w:val="000000" w:themeColor="text1"/>
                                  <w:sz w:val="52"/>
                                  <w:szCs w:val="90"/>
                                </w:rPr>
                              </w:pPr>
                            </w:p>
                          </w:txbxContent>
                        </wps:txbx>
                        <wps:bodyPr rot="0" spcFirstLastPara="0" vertOverflow="overflow" horzOverflow="overflow" vert="horz" wrap="square" lIns="180000" tIns="180000" rIns="91440" bIns="45720" numCol="1" spcCol="0" rtlCol="0" fromWordArt="0" anchor="t" anchorCtr="0" forceAA="0" compatLnSpc="1">
                          <a:prstTxWarp prst="textNoShape">
                            <a:avLst/>
                          </a:prstTxWarp>
                          <a:noAutofit/>
                        </wps:bodyPr>
                      </wps:wsp>
                      <wps:wsp>
                        <wps:cNvPr id="57" name="Rectangle 57" descr="Professional Workforce Development&#10;&#10;CPD For Teachers, Trainers, Managers, Leaders and Governors in the Further Education and Training Sector.&#10;&#10;2020 to 2021&#10;"/>
                        <wps:cNvSpPr/>
                        <wps:spPr>
                          <a:xfrm>
                            <a:off x="19050" y="3990975"/>
                            <a:ext cx="6436995" cy="181102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AEEFF3" w14:textId="77777777" w:rsidR="003D2CC9" w:rsidRPr="00EB73D1" w:rsidRDefault="003D2CC9" w:rsidP="00F82248">
                              <w:pPr>
                                <w:pStyle w:val="AuthorNameandDate"/>
                                <w:rPr>
                                  <w:b/>
                                  <w:bCs/>
                                  <w:color w:val="000000" w:themeColor="text1"/>
                                  <w:szCs w:val="28"/>
                                </w:rPr>
                              </w:pPr>
                              <w:r w:rsidRPr="00EB73D1">
                                <w:rPr>
                                  <w:b/>
                                  <w:bCs/>
                                  <w:caps w:val="0"/>
                                  <w:color w:val="000000" w:themeColor="text1"/>
                                  <w:szCs w:val="28"/>
                                </w:rPr>
                                <w:t>Our Partners</w:t>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t>Funded by</w:t>
                              </w:r>
                            </w:p>
                            <w:p w14:paraId="5538383C" w14:textId="77777777" w:rsidR="003D2CC9" w:rsidRPr="00EB73D1" w:rsidRDefault="003D2CC9" w:rsidP="00F82248">
                              <w:pPr>
                                <w:pStyle w:val="AuthorNameandDate"/>
                                <w:rPr>
                                  <w:b/>
                                  <w:bCs/>
                                  <w:color w:val="000000" w:themeColor="text1"/>
                                  <w:szCs w:val="28"/>
                                </w:rPr>
                              </w:pPr>
                            </w:p>
                          </w:txbxContent>
                        </wps:txbx>
                        <wps:bodyPr rot="0" spcFirstLastPara="0" vertOverflow="overflow" horzOverflow="overflow" vert="horz" wrap="square" lIns="180000" tIns="18000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8E9F0CF" id="Group 55" o:spid="_x0000_s1029" alt="Main TItle to Go here" style="position:absolute;margin-left:-3pt;margin-top:440.6pt;width:520.9pt;height:311.85pt;z-index:251729408;mso-position-horizontal-relative:margin;mso-position-vertical-relative:margin;mso-width-relative:margin;mso-height-relative:margin" coordorigin="190,19812" coordsize="64369,38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">
                <v:rect id="Rectangle 56" o:spid="_x0000_s1030" style="position:absolute;left:190;top:19812;width:64370;height:18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" filled="f" stroked="f" strokeweight="2pt">
                  <v:textbox inset="5mm,5mm">
                    <w:txbxContent>
                      <w:p w14:paraId="198F7C6E" w14:textId="042F5612" w:rsidR="003D2CC9" w:rsidRPr="00F82248" w:rsidRDefault="003D2CC9" w:rsidP="00EB73D1">
                        <w:pPr>
                          <w:pStyle w:val="ChartHeading"/>
                          <w:spacing w:before="120" w:after="240" w:line="240" w:lineRule="auto"/>
                          <w:rPr>
                            <w:color w:val="000000" w:themeColor="text1"/>
                            <w:sz w:val="48"/>
                            <w:szCs w:val="88"/>
                          </w:rPr>
                        </w:pPr>
                        <w:r w:rsidRPr="00EB73D1">
                          <w:rPr>
                            <w:color w:val="000000" w:themeColor="text1"/>
                            <w:sz w:val="96"/>
                            <w:szCs w:val="96"/>
                          </w:rPr>
                          <w:t>THANK</w:t>
                        </w:r>
                        <w:r>
                          <w:rPr>
                            <w:color w:val="000000" w:themeColor="text1"/>
                            <w:sz w:val="96"/>
                            <w:szCs w:val="96"/>
                          </w:rPr>
                          <w:t xml:space="preserve"> </w:t>
                        </w:r>
                        <w:r w:rsidRPr="00EB73D1">
                          <w:rPr>
                            <w:color w:val="000000" w:themeColor="text1"/>
                            <w:sz w:val="96"/>
                            <w:szCs w:val="96"/>
                          </w:rPr>
                          <w:t>YOU</w:t>
                        </w:r>
                      </w:p>
                      <w:p w14:paraId="30A53CB6" w14:textId="77777777" w:rsidR="003D2CC9" w:rsidRPr="00EB73D1" w:rsidRDefault="003D2CC9" w:rsidP="00EB73D1">
                        <w:pPr>
                          <w:pStyle w:val="ChartHeading"/>
                          <w:spacing w:before="120" w:after="240" w:line="240" w:lineRule="auto"/>
                          <w:rPr>
                            <w:color w:val="000000" w:themeColor="text1"/>
                            <w:sz w:val="52"/>
                            <w:szCs w:val="90"/>
                          </w:rPr>
                        </w:pPr>
                      </w:p>
                    </w:txbxContent>
                  </v:textbox>
                </v:rect>
                <v:rect id="Rectangle 57" o:spid="_x0000_s1031" alt="Professional Workforce Development&#10;&#10;CPD For Teachers, Trainers, Managers, Leaders and Governors in the Further Education and Training Sector.&#10;&#10;2020 to 2021&#10;" style="position:absolute;left:190;top:39909;width:64370;height:18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" filled="f" stroked="f" strokeweight="2pt">
                  <v:textbox inset="5mm,5mm,,0">
                    <w:txbxContent>
                      <w:p w14:paraId="5FAEEFF3" w14:textId="77777777" w:rsidR="003D2CC9" w:rsidRPr="00EB73D1" w:rsidRDefault="003D2CC9" w:rsidP="00F82248">
                        <w:pPr>
                          <w:pStyle w:val="AuthorNameandDate"/>
                          <w:rPr>
                            <w:b/>
                            <w:bCs/>
                            <w:color w:val="000000" w:themeColor="text1"/>
                            <w:szCs w:val="28"/>
                          </w:rPr>
                        </w:pPr>
                        <w:r w:rsidRPr="00EB73D1">
                          <w:rPr>
                            <w:b/>
                            <w:bCs/>
                            <w:caps w:val="0"/>
                            <w:color w:val="000000" w:themeColor="text1"/>
                            <w:szCs w:val="28"/>
                          </w:rPr>
                          <w:t>Our Partners</w:t>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t>Funded by</w:t>
                        </w:r>
                      </w:p>
                      <w:p w14:paraId="5538383C" w14:textId="77777777" w:rsidR="003D2CC9" w:rsidRPr="00EB73D1" w:rsidRDefault="003D2CC9" w:rsidP="00F82248">
                        <w:pPr>
                          <w:pStyle w:val="AuthorNameandDate"/>
                          <w:rPr>
                            <w:b/>
                            <w:bCs/>
                            <w:color w:val="000000" w:themeColor="text1"/>
                            <w:szCs w:val="28"/>
                          </w:rPr>
                        </w:pPr>
                      </w:p>
                    </w:txbxContent>
                  </v:textbox>
                </v:rect>
                <w10:wrap anchorx="margin" anchory="margin"/>
              </v:group>
            </w:pict>
          </mc:Fallback>
        </mc:AlternateContent>
      </w:r>
    </w:p>
    <w:sectPr w:rsidR="00DE468E" w:rsidSect="00F82248">
      <w:headerReference w:type="first" r:id="rId41"/>
      <w:pgSz w:w="11906" w:h="16838"/>
      <w:pgMar w:top="851" w:right="851" w:bottom="1418" w:left="851" w:header="709" w:footer="709"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ABFBE" w14:textId="77777777" w:rsidR="003D2CC9" w:rsidRDefault="003D2CC9" w:rsidP="00211464">
      <w:r>
        <w:separator/>
      </w:r>
    </w:p>
  </w:endnote>
  <w:endnote w:type="continuationSeparator" w:id="0">
    <w:p w14:paraId="07476238" w14:textId="77777777" w:rsidR="003D2CC9" w:rsidRDefault="003D2CC9" w:rsidP="00211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utiger">
    <w:altName w:val="Calibr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yant Regular">
    <w:altName w:val="Calibri"/>
    <w:panose1 w:val="00000000000000000000"/>
    <w:charset w:val="00"/>
    <w:family w:val="swiss"/>
    <w:notTrueType/>
    <w:pitch w:val="variable"/>
    <w:sig w:usb0="A00002AF" w:usb1="5000204A"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Frutiger LT 45 Light">
    <w:charset w:val="00"/>
    <w:family w:val="swiss"/>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badi">
    <w:altName w:val="Abadi"/>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1F1D5" w14:textId="77777777" w:rsidR="003D2CC9" w:rsidRPr="00EB73D1" w:rsidRDefault="003D2CC9" w:rsidP="00EB73D1">
    <w:pPr>
      <w:pStyle w:val="Footer"/>
      <w:rPr>
        <w:sz w:val="20"/>
        <w:szCs w:val="20"/>
      </w:rPr>
    </w:pPr>
    <w:r w:rsidRPr="00EB73D1">
      <w:rPr>
        <w:bCs/>
        <w:noProof/>
        <w:sz w:val="20"/>
        <w:szCs w:val="20"/>
        <w:lang w:eastAsia="en-GB"/>
      </w:rPr>
      <mc:AlternateContent>
        <mc:Choice Requires="wps">
          <w:drawing>
            <wp:anchor distT="0" distB="0" distL="114300" distR="114300" simplePos="0" relativeHeight="251660288" behindDoc="0" locked="0" layoutInCell="1" allowOverlap="1" wp14:anchorId="3EA7271E" wp14:editId="2D947F9E">
              <wp:simplePos x="0" y="0"/>
              <wp:positionH relativeFrom="column">
                <wp:posOffset>4977130</wp:posOffset>
              </wp:positionH>
              <wp:positionV relativeFrom="page">
                <wp:posOffset>9894570</wp:posOffset>
              </wp:positionV>
              <wp:extent cx="1512000" cy="337680"/>
              <wp:effectExtent l="0" t="0" r="0" b="5715"/>
              <wp:wrapNone/>
              <wp:docPr id="476" name="Text Box 476"/>
              <wp:cNvGraphicFramePr/>
              <a:graphic xmlns:a="http://schemas.openxmlformats.org/drawingml/2006/main">
                <a:graphicData uri="http://schemas.microsoft.com/office/word/2010/wordprocessingShape">
                  <wps:wsp>
                    <wps:cNvSpPr txBox="1"/>
                    <wps:spPr>
                      <a:xfrm>
                        <a:off x="0" y="0"/>
                        <a:ext cx="1512000" cy="337680"/>
                      </a:xfrm>
                      <a:prstGeom prst="rect">
                        <a:avLst/>
                      </a:prstGeom>
                      <a:solidFill>
                        <a:schemeClr val="lt1"/>
                      </a:solidFill>
                      <a:ln w="6350">
                        <a:noFill/>
                      </a:ln>
                    </wps:spPr>
                    <wps:txbx>
                      <w:txbxContent>
                        <w:p w14:paraId="79D198CE" w14:textId="0FFD1AC6" w:rsidR="003D2CC9" w:rsidRPr="00FB0DE9" w:rsidRDefault="003D2CC9" w:rsidP="00EB73D1">
                          <w:pPr>
                            <w:pStyle w:val="SmallFooterText"/>
                            <w:jc w:val="right"/>
                            <w:rPr>
                              <w:b/>
                              <w:sz w:val="14"/>
                              <w:szCs w:val="22"/>
                            </w:rPr>
                          </w:pPr>
                          <w:r>
                            <w:rPr>
                              <w:b/>
                              <w:sz w:val="14"/>
                              <w:szCs w:val="22"/>
                            </w:rPr>
                            <w:t>What are hackathons?</w:t>
                          </w:r>
                        </w:p>
                        <w:p w14:paraId="78E01948" w14:textId="7B286CC6" w:rsidR="003D2CC9" w:rsidRPr="00FB0DE9" w:rsidRDefault="003D2CC9" w:rsidP="00EB73D1">
                          <w:pPr>
                            <w:pStyle w:val="SmallFooterText"/>
                            <w:jc w:val="right"/>
                            <w:rPr>
                              <w:sz w:val="14"/>
                              <w:szCs w:val="22"/>
                            </w:rPr>
                          </w:pPr>
                          <w:r>
                            <w:rPr>
                              <w:sz w:val="14"/>
                              <w:szCs w:val="22"/>
                            </w:rPr>
                            <w:t>East Norfolk Multi Academy Trust</w:t>
                          </w:r>
                        </w:p>
                        <w:p w14:paraId="4836E880" w14:textId="77777777" w:rsidR="003D2CC9" w:rsidRDefault="003D2CC9" w:rsidP="00EB73D1">
                          <w:pPr>
                            <w:pStyle w:val="SmallFooterText"/>
                            <w:jc w:val="right"/>
                          </w:pPr>
                          <w:r w:rsidRPr="00FB0DE9">
                            <w:rPr>
                              <w:sz w:val="14"/>
                              <w:szCs w:val="22"/>
                            </w:rPr>
                            <w:t>Education &amp; Training Foundation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A7271E" id="_x0000_t202" coordsize="21600,21600" o:spt="202" path="m,l,21600r21600,l21600,xe">
              <v:stroke joinstyle="miter"/>
              <v:path gradientshapeok="t" o:connecttype="rect"/>
            </v:shapetype>
            <v:shape id="Text Box 476" o:spid="_x0000_s1032" type="#_x0000_t202" style="position:absolute;margin-left:391.9pt;margin-top:779.1pt;width:119.05pt;height:2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" fillcolor="white [3201]" stroked="f" strokeweight=".5pt">
              <v:textbox inset="0,0,0,0">
                <w:txbxContent>
                  <w:p w14:paraId="79D198CE" w14:textId="0FFD1AC6" w:rsidR="003D2CC9" w:rsidRPr="00FB0DE9" w:rsidRDefault="003D2CC9" w:rsidP="00EB73D1">
                    <w:pPr>
                      <w:pStyle w:val="SmallFooterText"/>
                      <w:jc w:val="right"/>
                      <w:rPr>
                        <w:b/>
                        <w:sz w:val="14"/>
                        <w:szCs w:val="22"/>
                      </w:rPr>
                    </w:pPr>
                    <w:r>
                      <w:rPr>
                        <w:b/>
                        <w:sz w:val="14"/>
                        <w:szCs w:val="22"/>
                      </w:rPr>
                      <w:t>What are hackathons?</w:t>
                    </w:r>
                  </w:p>
                  <w:p w14:paraId="78E01948" w14:textId="7B286CC6" w:rsidR="003D2CC9" w:rsidRPr="00FB0DE9" w:rsidRDefault="003D2CC9" w:rsidP="00EB73D1">
                    <w:pPr>
                      <w:pStyle w:val="SmallFooterText"/>
                      <w:jc w:val="right"/>
                      <w:rPr>
                        <w:sz w:val="14"/>
                        <w:szCs w:val="22"/>
                      </w:rPr>
                    </w:pPr>
                    <w:r>
                      <w:rPr>
                        <w:sz w:val="14"/>
                        <w:szCs w:val="22"/>
                      </w:rPr>
                      <w:t>East Norfolk Multi Academy Trust</w:t>
                    </w:r>
                  </w:p>
                  <w:p w14:paraId="4836E880" w14:textId="77777777" w:rsidR="003D2CC9" w:rsidRDefault="003D2CC9" w:rsidP="00EB73D1">
                    <w:pPr>
                      <w:pStyle w:val="SmallFooterText"/>
                      <w:jc w:val="right"/>
                    </w:pPr>
                    <w:r w:rsidRPr="00FB0DE9">
                      <w:rPr>
                        <w:sz w:val="14"/>
                        <w:szCs w:val="22"/>
                      </w:rPr>
                      <w:t>Education &amp; Training Foundation</w:t>
                    </w:r>
                  </w:p>
                </w:txbxContent>
              </v:textbox>
              <w10:wrap anchory="page"/>
            </v:shape>
          </w:pict>
        </mc:Fallback>
      </mc:AlternateContent>
    </w:r>
    <w:r w:rsidRPr="00EB73D1">
      <w:rPr>
        <w:bCs/>
        <w:sz w:val="20"/>
        <w:szCs w:val="20"/>
      </w:rPr>
      <w:fldChar w:fldCharType="begin"/>
    </w:r>
    <w:r w:rsidRPr="00EB73D1">
      <w:rPr>
        <w:bCs/>
        <w:sz w:val="20"/>
        <w:szCs w:val="20"/>
      </w:rPr>
      <w:instrText xml:space="preserve"> PAGE  \* Arabic  \* MERGEFORMAT </w:instrText>
    </w:r>
    <w:r w:rsidRPr="00EB73D1">
      <w:rPr>
        <w:bCs/>
        <w:sz w:val="20"/>
        <w:szCs w:val="20"/>
      </w:rPr>
      <w:fldChar w:fldCharType="separate"/>
    </w:r>
    <w:r w:rsidRPr="00EB73D1">
      <w:rPr>
        <w:bCs/>
        <w:sz w:val="20"/>
        <w:szCs w:val="20"/>
      </w:rPr>
      <w:t>1</w:t>
    </w:r>
    <w:r w:rsidRPr="00EB73D1">
      <w:rPr>
        <w:bCs/>
        <w:sz w:val="20"/>
        <w:szCs w:val="20"/>
      </w:rPr>
      <w:fldChar w:fldCharType="end"/>
    </w:r>
    <w:r w:rsidRPr="00EB73D1">
      <w:rPr>
        <w:sz w:val="20"/>
        <w:szCs w:val="20"/>
      </w:rPr>
      <w:t>/</w:t>
    </w:r>
    <w:r w:rsidRPr="00EB73D1">
      <w:rPr>
        <w:bCs/>
        <w:sz w:val="20"/>
        <w:szCs w:val="20"/>
      </w:rPr>
      <w:fldChar w:fldCharType="begin"/>
    </w:r>
    <w:r w:rsidRPr="00EB73D1">
      <w:rPr>
        <w:bCs/>
        <w:sz w:val="20"/>
        <w:szCs w:val="20"/>
      </w:rPr>
      <w:instrText xml:space="preserve"> NUMPAGES  \* Arabic  \* MERGEFORMAT </w:instrText>
    </w:r>
    <w:r w:rsidRPr="00EB73D1">
      <w:rPr>
        <w:bCs/>
        <w:sz w:val="20"/>
        <w:szCs w:val="20"/>
      </w:rPr>
      <w:fldChar w:fldCharType="separate"/>
    </w:r>
    <w:r w:rsidRPr="00EB73D1">
      <w:rPr>
        <w:bCs/>
        <w:sz w:val="20"/>
        <w:szCs w:val="20"/>
      </w:rPr>
      <w:t>11</w:t>
    </w:r>
    <w:r w:rsidRPr="00EB73D1">
      <w:rPr>
        <w:bCs/>
        <w:sz w:val="20"/>
        <w:szCs w:val="20"/>
      </w:rPr>
      <w:fldChar w:fldCharType="end"/>
    </w:r>
  </w:p>
  <w:p w14:paraId="570762ED" w14:textId="77777777" w:rsidR="003D2CC9" w:rsidRDefault="003D2C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968C" w14:textId="77777777" w:rsidR="003D2CC9" w:rsidRPr="001B1F0A" w:rsidRDefault="003D2CC9" w:rsidP="001B1F0A">
    <w:pPr>
      <w:pStyle w:val="Footer"/>
      <w:rPr>
        <w:sz w:val="32"/>
        <w:szCs w:val="32"/>
      </w:rPr>
    </w:pPr>
    <w:r>
      <w:rPr>
        <w:bCs/>
        <w:noProof/>
        <w:sz w:val="32"/>
        <w:szCs w:val="32"/>
        <w:lang w:eastAsia="en-GB"/>
      </w:rPr>
      <mc:AlternateContent>
        <mc:Choice Requires="wps">
          <w:drawing>
            <wp:anchor distT="0" distB="0" distL="114300" distR="114300" simplePos="0" relativeHeight="251658240" behindDoc="0" locked="0" layoutInCell="1" allowOverlap="1" wp14:anchorId="34F0A272" wp14:editId="69836FF3">
              <wp:simplePos x="0" y="0"/>
              <wp:positionH relativeFrom="column">
                <wp:posOffset>4222116</wp:posOffset>
              </wp:positionH>
              <wp:positionV relativeFrom="page">
                <wp:posOffset>9896475</wp:posOffset>
              </wp:positionV>
              <wp:extent cx="2264410" cy="337680"/>
              <wp:effectExtent l="0" t="0" r="2540" b="5715"/>
              <wp:wrapNone/>
              <wp:docPr id="6" name="Text Box 6"/>
              <wp:cNvGraphicFramePr/>
              <a:graphic xmlns:a="http://schemas.openxmlformats.org/drawingml/2006/main">
                <a:graphicData uri="http://schemas.microsoft.com/office/word/2010/wordprocessingShape">
                  <wps:wsp>
                    <wps:cNvSpPr txBox="1"/>
                    <wps:spPr>
                      <a:xfrm>
                        <a:off x="0" y="0"/>
                        <a:ext cx="2264410" cy="337680"/>
                      </a:xfrm>
                      <a:prstGeom prst="rect">
                        <a:avLst/>
                      </a:prstGeom>
                      <a:solidFill>
                        <a:schemeClr val="lt1"/>
                      </a:solidFill>
                      <a:ln w="6350">
                        <a:noFill/>
                      </a:ln>
                    </wps:spPr>
                    <wps:txbx>
                      <w:txbxContent>
                        <w:p w14:paraId="0B062EA5" w14:textId="21C2B9F5" w:rsidR="003D2CC9" w:rsidRPr="00FB0DE9" w:rsidRDefault="003D2CC9" w:rsidP="001B1F0A">
                          <w:pPr>
                            <w:pStyle w:val="SmallFooterText"/>
                            <w:jc w:val="right"/>
                            <w:rPr>
                              <w:b/>
                            </w:rPr>
                          </w:pPr>
                          <w:r>
                            <w:rPr>
                              <w:b/>
                            </w:rPr>
                            <w:t>What are hackathons?</w:t>
                          </w:r>
                        </w:p>
                        <w:p w14:paraId="0442F5D7" w14:textId="27955731" w:rsidR="003D2CC9" w:rsidRPr="00FB0DE9" w:rsidRDefault="003D2CC9" w:rsidP="001B1F0A">
                          <w:pPr>
                            <w:pStyle w:val="SmallFooterText"/>
                            <w:jc w:val="right"/>
                            <w:rPr>
                              <w:bCs/>
                            </w:rPr>
                          </w:pPr>
                          <w:r w:rsidRPr="00FB0DE9">
                            <w:rPr>
                              <w:bCs/>
                            </w:rPr>
                            <w:t xml:space="preserve">East Norfolk Multi Academy Trust </w:t>
                          </w:r>
                        </w:p>
                        <w:p w14:paraId="0E71A008" w14:textId="77777777" w:rsidR="003D2CC9" w:rsidRPr="00FB0DE9" w:rsidRDefault="003D2CC9" w:rsidP="001B1F0A">
                          <w:pPr>
                            <w:pStyle w:val="SmallFooterText"/>
                            <w:jc w:val="right"/>
                            <w:rPr>
                              <w:sz w:val="8"/>
                              <w:szCs w:val="16"/>
                            </w:rPr>
                          </w:pPr>
                          <w:r w:rsidRPr="00FB0DE9">
                            <w:t>Education &amp; Training Foundation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F0A272" id="_x0000_t202" coordsize="21600,21600" o:spt="202" path="m,l,21600r21600,l21600,xe">
              <v:stroke joinstyle="miter"/>
              <v:path gradientshapeok="t" o:connecttype="rect"/>
            </v:shapetype>
            <v:shape id="Text Box 6" o:spid="_x0000_s1033" type="#_x0000_t202" style="position:absolute;margin-left:332.45pt;margin-top:779.25pt;width:178.3pt;height:26.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" fillcolor="white [3201]" stroked="f" strokeweight=".5pt">
              <v:textbox inset="0,0,0,0">
                <w:txbxContent>
                  <w:p w14:paraId="0B062EA5" w14:textId="21C2B9F5" w:rsidR="003D2CC9" w:rsidRPr="00FB0DE9" w:rsidRDefault="003D2CC9" w:rsidP="001B1F0A">
                    <w:pPr>
                      <w:pStyle w:val="SmallFooterText"/>
                      <w:jc w:val="right"/>
                      <w:rPr>
                        <w:b/>
                      </w:rPr>
                    </w:pPr>
                    <w:r>
                      <w:rPr>
                        <w:b/>
                      </w:rPr>
                      <w:t>What are hackathons?</w:t>
                    </w:r>
                  </w:p>
                  <w:p w14:paraId="0442F5D7" w14:textId="27955731" w:rsidR="003D2CC9" w:rsidRPr="00FB0DE9" w:rsidRDefault="003D2CC9" w:rsidP="001B1F0A">
                    <w:pPr>
                      <w:pStyle w:val="SmallFooterText"/>
                      <w:jc w:val="right"/>
                      <w:rPr>
                        <w:bCs/>
                      </w:rPr>
                    </w:pPr>
                    <w:r w:rsidRPr="00FB0DE9">
                      <w:rPr>
                        <w:bCs/>
                      </w:rPr>
                      <w:t xml:space="preserve">East Norfolk Multi Academy Trust </w:t>
                    </w:r>
                  </w:p>
                  <w:p w14:paraId="0E71A008" w14:textId="77777777" w:rsidR="003D2CC9" w:rsidRPr="00FB0DE9" w:rsidRDefault="003D2CC9" w:rsidP="001B1F0A">
                    <w:pPr>
                      <w:pStyle w:val="SmallFooterText"/>
                      <w:jc w:val="right"/>
                      <w:rPr>
                        <w:sz w:val="8"/>
                        <w:szCs w:val="16"/>
                      </w:rPr>
                    </w:pPr>
                    <w:r w:rsidRPr="00FB0DE9">
                      <w:t>Education &amp; Training Foundation</w:t>
                    </w:r>
                  </w:p>
                </w:txbxContent>
              </v:textbox>
              <w10:wrap anchory="page"/>
            </v:shape>
          </w:pict>
        </mc:Fallback>
      </mc:AlternateContent>
    </w:r>
    <w:r w:rsidRPr="0010565D">
      <w:rPr>
        <w:bCs/>
        <w:sz w:val="32"/>
        <w:szCs w:val="32"/>
      </w:rPr>
      <w:fldChar w:fldCharType="begin"/>
    </w:r>
    <w:r w:rsidRPr="0010565D">
      <w:rPr>
        <w:bCs/>
        <w:sz w:val="32"/>
        <w:szCs w:val="32"/>
      </w:rPr>
      <w:instrText xml:space="preserve"> PAGE  \* Arabic  \* MERGEFORMAT </w:instrText>
    </w:r>
    <w:r w:rsidRPr="0010565D">
      <w:rPr>
        <w:bCs/>
        <w:sz w:val="32"/>
        <w:szCs w:val="32"/>
      </w:rPr>
      <w:fldChar w:fldCharType="separate"/>
    </w:r>
    <w:r>
      <w:rPr>
        <w:bCs/>
        <w:noProof/>
        <w:sz w:val="32"/>
        <w:szCs w:val="32"/>
      </w:rPr>
      <w:t>1</w:t>
    </w:r>
    <w:r w:rsidRPr="0010565D">
      <w:rPr>
        <w:bCs/>
        <w:sz w:val="32"/>
        <w:szCs w:val="32"/>
      </w:rPr>
      <w:fldChar w:fldCharType="end"/>
    </w:r>
    <w:r w:rsidRPr="0010565D">
      <w:rPr>
        <w:sz w:val="32"/>
        <w:szCs w:val="32"/>
      </w:rPr>
      <w:t>/</w:t>
    </w:r>
    <w:r w:rsidRPr="0010565D">
      <w:rPr>
        <w:bCs/>
        <w:sz w:val="32"/>
        <w:szCs w:val="32"/>
      </w:rPr>
      <w:fldChar w:fldCharType="begin"/>
    </w:r>
    <w:r w:rsidRPr="0010565D">
      <w:rPr>
        <w:bCs/>
        <w:sz w:val="32"/>
        <w:szCs w:val="32"/>
      </w:rPr>
      <w:instrText xml:space="preserve"> NUMPAGES  \* Arabic  \* MERGEFORMAT </w:instrText>
    </w:r>
    <w:r w:rsidRPr="0010565D">
      <w:rPr>
        <w:bCs/>
        <w:sz w:val="32"/>
        <w:szCs w:val="32"/>
      </w:rPr>
      <w:fldChar w:fldCharType="separate"/>
    </w:r>
    <w:r>
      <w:rPr>
        <w:bCs/>
        <w:noProof/>
        <w:sz w:val="32"/>
        <w:szCs w:val="32"/>
      </w:rPr>
      <w:t>9</w:t>
    </w:r>
    <w:r w:rsidRPr="0010565D">
      <w:rPr>
        <w:bCs/>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56793" w14:textId="77777777" w:rsidR="003D2CC9" w:rsidRDefault="003D2CC9" w:rsidP="00211464">
      <w:r>
        <w:separator/>
      </w:r>
    </w:p>
  </w:footnote>
  <w:footnote w:type="continuationSeparator" w:id="0">
    <w:p w14:paraId="3A76CAB5" w14:textId="77777777" w:rsidR="003D2CC9" w:rsidRDefault="003D2CC9" w:rsidP="00211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77462" w14:textId="77777777" w:rsidR="003D2CC9" w:rsidRPr="00211B32" w:rsidRDefault="003D2CC9" w:rsidP="00211B32">
    <w:pPr>
      <w:pStyle w:val="Header"/>
      <w:spacing w:line="22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5B077" w14:textId="77777777" w:rsidR="003D2CC9" w:rsidRDefault="003D2CC9"/>
  <w:p w14:paraId="052F73EA" w14:textId="77777777" w:rsidR="003D2CC9" w:rsidRDefault="003D2CC9"/>
  <w:p w14:paraId="087E91B5" w14:textId="77777777" w:rsidR="003D2CC9" w:rsidRDefault="003D2CC9"/>
  <w:p w14:paraId="7AA87AFB" w14:textId="77777777" w:rsidR="003D2CC9" w:rsidRDefault="003D2CC9"/>
  <w:p w14:paraId="2C82F229" w14:textId="77777777" w:rsidR="003D2CC9" w:rsidRDefault="003D2CC9"/>
  <w:p w14:paraId="3690D5DA" w14:textId="77777777" w:rsidR="003D2CC9" w:rsidRDefault="003D2CC9"/>
  <w:p w14:paraId="6D68E68E" w14:textId="77777777" w:rsidR="003D2CC9" w:rsidRDefault="003D2CC9"/>
  <w:p w14:paraId="6C61D809" w14:textId="77777777" w:rsidR="003D2CC9" w:rsidRDefault="003D2CC9"/>
  <w:p w14:paraId="00A9B441" w14:textId="77777777" w:rsidR="003D2CC9" w:rsidRDefault="003D2CC9"/>
  <w:p w14:paraId="0974D325" w14:textId="77777777" w:rsidR="003D2CC9" w:rsidRDefault="003D2CC9"/>
  <w:p w14:paraId="61D4E864" w14:textId="77777777" w:rsidR="003D2CC9" w:rsidRDefault="003D2CC9"/>
  <w:p w14:paraId="3FE42147" w14:textId="77777777" w:rsidR="003D2CC9" w:rsidRDefault="003D2CC9"/>
  <w:p w14:paraId="2DDD73F7" w14:textId="77777777" w:rsidR="003D2CC9" w:rsidRDefault="003D2CC9"/>
  <w:p w14:paraId="23B69609" w14:textId="77777777" w:rsidR="003D2CC9" w:rsidRDefault="003D2CC9"/>
  <w:p w14:paraId="2EA69FCD" w14:textId="77777777" w:rsidR="003D2CC9" w:rsidRDefault="003D2CC9"/>
  <w:p w14:paraId="494D4EB8" w14:textId="77777777" w:rsidR="003D2CC9" w:rsidRDefault="003D2CC9"/>
  <w:p w14:paraId="35D1BB1E" w14:textId="77777777" w:rsidR="003D2CC9" w:rsidRDefault="003D2CC9"/>
  <w:p w14:paraId="4A04324F" w14:textId="77777777" w:rsidR="003D2CC9" w:rsidRDefault="003D2CC9"/>
  <w:p w14:paraId="1E0AD452" w14:textId="77777777" w:rsidR="003D2CC9" w:rsidRDefault="003D2CC9"/>
  <w:p w14:paraId="20801C8A" w14:textId="77777777" w:rsidR="003D2CC9" w:rsidRDefault="003D2CC9"/>
  <w:p w14:paraId="6DD3B04C" w14:textId="77777777" w:rsidR="003D2CC9" w:rsidRDefault="003D2CC9"/>
  <w:p w14:paraId="6D1F4F77" w14:textId="77777777" w:rsidR="003D2CC9" w:rsidRDefault="003D2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CCD79" w14:textId="77777777" w:rsidR="003D2CC9" w:rsidRDefault="003D2CC9"/>
  <w:p w14:paraId="74B37CA9" w14:textId="77777777" w:rsidR="003D2CC9" w:rsidRPr="0065245A" w:rsidRDefault="003D2CC9">
    <w:pPr>
      <w:rPr>
        <w:sz w:val="24"/>
      </w:rPr>
    </w:pPr>
  </w:p>
  <w:p w14:paraId="24C25A34" w14:textId="77777777" w:rsidR="003D2CC9" w:rsidRPr="0065245A" w:rsidRDefault="003D2CC9">
    <w:pPr>
      <w:rPr>
        <w:sz w:val="24"/>
      </w:rPr>
    </w:pPr>
  </w:p>
  <w:p w14:paraId="4F0B4BA4" w14:textId="77777777" w:rsidR="003D2CC9" w:rsidRPr="0065245A" w:rsidRDefault="003D2CC9">
    <w:pPr>
      <w:rPr>
        <w:sz w:val="24"/>
      </w:rPr>
    </w:pPr>
  </w:p>
  <w:p w14:paraId="7F61A8BE" w14:textId="77777777" w:rsidR="003D2CC9" w:rsidRPr="0065245A" w:rsidRDefault="003D2CC9">
    <w:pPr>
      <w:rPr>
        <w:sz w:val="24"/>
      </w:rPr>
    </w:pPr>
  </w:p>
  <w:p w14:paraId="60937CE1" w14:textId="77777777" w:rsidR="003D2CC9" w:rsidRPr="0065245A" w:rsidRDefault="003D2CC9">
    <w:pPr>
      <w:rPr>
        <w:sz w:val="24"/>
      </w:rPr>
    </w:pPr>
  </w:p>
  <w:p w14:paraId="152AA752" w14:textId="77777777" w:rsidR="003D2CC9" w:rsidRPr="0065245A" w:rsidRDefault="003D2CC9">
    <w:pPr>
      <w:rPr>
        <w:sz w:val="24"/>
      </w:rPr>
    </w:pPr>
  </w:p>
  <w:p w14:paraId="2061B7A1" w14:textId="77777777" w:rsidR="003D2CC9" w:rsidRPr="0065245A" w:rsidRDefault="003D2CC9">
    <w:pPr>
      <w:rPr>
        <w:sz w:val="24"/>
      </w:rPr>
    </w:pPr>
  </w:p>
  <w:p w14:paraId="5FCE4FDD" w14:textId="77777777" w:rsidR="003D2CC9" w:rsidRPr="0065245A" w:rsidRDefault="003D2CC9">
    <w:pPr>
      <w:rPr>
        <w:sz w:val="24"/>
      </w:rPr>
    </w:pPr>
  </w:p>
  <w:p w14:paraId="08DAA9DB" w14:textId="77777777" w:rsidR="003D2CC9" w:rsidRPr="0065245A" w:rsidRDefault="003D2CC9" w:rsidP="0065245A">
    <w:pPr>
      <w:spacing w:line="380" w:lineRule="exact"/>
      <w:rPr>
        <w:sz w:val="24"/>
      </w:rPr>
    </w:pPr>
  </w:p>
  <w:p w14:paraId="47B2DE7F" w14:textId="77777777" w:rsidR="003D2CC9" w:rsidRPr="0065245A" w:rsidRDefault="003D2CC9">
    <w:pPr>
      <w:rPr>
        <w:sz w:val="24"/>
      </w:rPr>
    </w:pPr>
  </w:p>
  <w:p w14:paraId="340E80DC" w14:textId="77777777" w:rsidR="003D2CC9" w:rsidRDefault="003D2CC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6FBBE" w14:textId="77777777" w:rsidR="003D2CC9" w:rsidRDefault="003D2CC9"/>
  <w:p w14:paraId="42A49B57" w14:textId="77777777" w:rsidR="003D2CC9" w:rsidRDefault="003D2CC9"/>
  <w:p w14:paraId="3FE82110" w14:textId="77777777" w:rsidR="003D2CC9" w:rsidRDefault="003D2CC9"/>
  <w:p w14:paraId="47492F17" w14:textId="77777777" w:rsidR="003D2CC9" w:rsidRDefault="003D2CC9"/>
  <w:p w14:paraId="5DA05BBF" w14:textId="77777777" w:rsidR="003D2CC9" w:rsidRDefault="003D2CC9"/>
  <w:p w14:paraId="6BEC98C8" w14:textId="77777777" w:rsidR="003D2CC9" w:rsidRDefault="003D2CC9"/>
  <w:p w14:paraId="6EAE2E29" w14:textId="77777777" w:rsidR="003D2CC9" w:rsidRDefault="003D2CC9"/>
  <w:p w14:paraId="2B2DBE53" w14:textId="77777777" w:rsidR="003D2CC9" w:rsidRDefault="003D2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7D5C"/>
    <w:multiLevelType w:val="multilevel"/>
    <w:tmpl w:val="EA30F452"/>
    <w:lvl w:ilvl="0">
      <w:start w:val="1"/>
      <w:numFmt w:val="decimal"/>
      <w:lvlText w:val="%1"/>
      <w:lvlJc w:val="left"/>
      <w:pPr>
        <w:tabs>
          <w:tab w:val="num" w:pos="284"/>
        </w:tabs>
        <w:ind w:left="284" w:hanging="284"/>
      </w:pPr>
      <w:rPr>
        <w:rFonts w:hint="default"/>
        <w:b/>
        <w:i w:val="0"/>
        <w:color w:val="FFA02F"/>
        <w:sz w:val="22"/>
      </w:rPr>
    </w:lvl>
    <w:lvl w:ilvl="1">
      <w:start w:val="1"/>
      <w:numFmt w:val="decimal"/>
      <w:lvlText w:val="%1.%2"/>
      <w:lvlJc w:val="left"/>
      <w:pPr>
        <w:tabs>
          <w:tab w:val="num" w:pos="851"/>
        </w:tabs>
        <w:ind w:left="851" w:hanging="567"/>
      </w:pPr>
      <w:rPr>
        <w:rFonts w:ascii="Frutiger" w:hAnsi="Frutiger" w:hint="default"/>
        <w:b/>
        <w:i w:val="0"/>
        <w:color w:val="FFA02F"/>
      </w:rPr>
    </w:lvl>
    <w:lvl w:ilvl="2">
      <w:start w:val="1"/>
      <w:numFmt w:val="decimal"/>
      <w:lvlText w:val="%1.%2.%3"/>
      <w:lvlJc w:val="left"/>
      <w:pPr>
        <w:tabs>
          <w:tab w:val="num" w:pos="1336"/>
        </w:tabs>
        <w:ind w:left="1336" w:hanging="720"/>
      </w:pPr>
      <w:rPr>
        <w:rFonts w:hint="default"/>
        <w:b/>
        <w:i w:val="0"/>
        <w:color w:val="FFA02F"/>
      </w:rPr>
    </w:lvl>
    <w:lvl w:ilvl="3">
      <w:start w:val="1"/>
      <w:numFmt w:val="decimal"/>
      <w:lvlText w:val="%1.%2.%3.%4"/>
      <w:lvlJc w:val="left"/>
      <w:pPr>
        <w:tabs>
          <w:tab w:val="num" w:pos="1644"/>
        </w:tabs>
        <w:ind w:left="1644" w:hanging="720"/>
      </w:pPr>
      <w:rPr>
        <w:rFonts w:hint="default"/>
        <w:b/>
        <w:i w:val="0"/>
        <w:color w:val="FFA02F"/>
      </w:rPr>
    </w:lvl>
    <w:lvl w:ilvl="4">
      <w:start w:val="1"/>
      <w:numFmt w:val="decimal"/>
      <w:lvlText w:val="%1.%2.%3.%4.%5"/>
      <w:lvlJc w:val="left"/>
      <w:pPr>
        <w:tabs>
          <w:tab w:val="num" w:pos="2312"/>
        </w:tabs>
        <w:ind w:left="2312" w:hanging="1080"/>
      </w:pPr>
      <w:rPr>
        <w:rFonts w:hint="default"/>
        <w:color w:val="FFA02F"/>
      </w:rPr>
    </w:lvl>
    <w:lvl w:ilvl="5">
      <w:start w:val="1"/>
      <w:numFmt w:val="decimal"/>
      <w:lvlText w:val="%1.%2.%3.%4.%5.%6"/>
      <w:lvlJc w:val="left"/>
      <w:pPr>
        <w:tabs>
          <w:tab w:val="num" w:pos="2620"/>
        </w:tabs>
        <w:ind w:left="2620" w:hanging="1080"/>
      </w:pPr>
      <w:rPr>
        <w:rFonts w:hint="default"/>
        <w:color w:val="FFA02F"/>
      </w:rPr>
    </w:lvl>
    <w:lvl w:ilvl="6">
      <w:start w:val="1"/>
      <w:numFmt w:val="decimal"/>
      <w:lvlText w:val="%1.%2.%3.%4.%5.%6.%7"/>
      <w:lvlJc w:val="left"/>
      <w:pPr>
        <w:tabs>
          <w:tab w:val="num" w:pos="3288"/>
        </w:tabs>
        <w:ind w:left="3288" w:hanging="1440"/>
      </w:pPr>
      <w:rPr>
        <w:rFonts w:hint="default"/>
      </w:rPr>
    </w:lvl>
    <w:lvl w:ilvl="7">
      <w:start w:val="1"/>
      <w:numFmt w:val="decimal"/>
      <w:lvlText w:val="%1.%2.%3.%4.%5.%6.%7.%8"/>
      <w:lvlJc w:val="left"/>
      <w:pPr>
        <w:tabs>
          <w:tab w:val="num" w:pos="3596"/>
        </w:tabs>
        <w:ind w:left="3596" w:hanging="1440"/>
      </w:pPr>
      <w:rPr>
        <w:rFonts w:hint="default"/>
      </w:rPr>
    </w:lvl>
    <w:lvl w:ilvl="8">
      <w:start w:val="1"/>
      <w:numFmt w:val="decimal"/>
      <w:lvlText w:val="%1.%2.%3.%4.%5.%6.%7.%8.%9"/>
      <w:lvlJc w:val="left"/>
      <w:pPr>
        <w:tabs>
          <w:tab w:val="num" w:pos="4264"/>
        </w:tabs>
        <w:ind w:left="4264" w:hanging="1800"/>
      </w:pPr>
      <w:rPr>
        <w:rFonts w:hint="default"/>
      </w:rPr>
    </w:lvl>
  </w:abstractNum>
  <w:abstractNum w:abstractNumId="1" w15:restartNumberingAfterBreak="0">
    <w:nsid w:val="09B508C6"/>
    <w:multiLevelType w:val="hybridMultilevel"/>
    <w:tmpl w:val="DDF483BC"/>
    <w:lvl w:ilvl="0" w:tplc="69E29794">
      <w:start w:val="1"/>
      <w:numFmt w:val="lowerRoman"/>
      <w:lvlText w:val="(%1.)"/>
      <w:lvlJc w:val="left"/>
      <w:pPr>
        <w:ind w:left="1117" w:hanging="360"/>
      </w:pPr>
      <w:rPr>
        <w:rFonts w:hint="default"/>
      </w:rPr>
    </w:lvl>
    <w:lvl w:ilvl="1" w:tplc="08090019" w:tentative="1">
      <w:start w:val="1"/>
      <w:numFmt w:val="lowerLetter"/>
      <w:lvlText w:val="%2."/>
      <w:lvlJc w:val="left"/>
      <w:pPr>
        <w:ind w:left="1837" w:hanging="360"/>
      </w:pPr>
    </w:lvl>
    <w:lvl w:ilvl="2" w:tplc="0809001B" w:tentative="1">
      <w:start w:val="1"/>
      <w:numFmt w:val="lowerRoman"/>
      <w:lvlText w:val="%3."/>
      <w:lvlJc w:val="right"/>
      <w:pPr>
        <w:ind w:left="2557" w:hanging="180"/>
      </w:pPr>
    </w:lvl>
    <w:lvl w:ilvl="3" w:tplc="0809000F" w:tentative="1">
      <w:start w:val="1"/>
      <w:numFmt w:val="decimal"/>
      <w:lvlText w:val="%4."/>
      <w:lvlJc w:val="left"/>
      <w:pPr>
        <w:ind w:left="3277" w:hanging="360"/>
      </w:pPr>
    </w:lvl>
    <w:lvl w:ilvl="4" w:tplc="08090019" w:tentative="1">
      <w:start w:val="1"/>
      <w:numFmt w:val="lowerLetter"/>
      <w:lvlText w:val="%5."/>
      <w:lvlJc w:val="left"/>
      <w:pPr>
        <w:ind w:left="3997" w:hanging="360"/>
      </w:pPr>
    </w:lvl>
    <w:lvl w:ilvl="5" w:tplc="0809001B" w:tentative="1">
      <w:start w:val="1"/>
      <w:numFmt w:val="lowerRoman"/>
      <w:lvlText w:val="%6."/>
      <w:lvlJc w:val="right"/>
      <w:pPr>
        <w:ind w:left="4717" w:hanging="180"/>
      </w:pPr>
    </w:lvl>
    <w:lvl w:ilvl="6" w:tplc="0809000F" w:tentative="1">
      <w:start w:val="1"/>
      <w:numFmt w:val="decimal"/>
      <w:lvlText w:val="%7."/>
      <w:lvlJc w:val="left"/>
      <w:pPr>
        <w:ind w:left="5437" w:hanging="360"/>
      </w:pPr>
    </w:lvl>
    <w:lvl w:ilvl="7" w:tplc="08090019" w:tentative="1">
      <w:start w:val="1"/>
      <w:numFmt w:val="lowerLetter"/>
      <w:lvlText w:val="%8."/>
      <w:lvlJc w:val="left"/>
      <w:pPr>
        <w:ind w:left="6157" w:hanging="360"/>
      </w:pPr>
    </w:lvl>
    <w:lvl w:ilvl="8" w:tplc="0809001B" w:tentative="1">
      <w:start w:val="1"/>
      <w:numFmt w:val="lowerRoman"/>
      <w:lvlText w:val="%9."/>
      <w:lvlJc w:val="right"/>
      <w:pPr>
        <w:ind w:left="6877" w:hanging="180"/>
      </w:pPr>
    </w:lvl>
  </w:abstractNum>
  <w:abstractNum w:abstractNumId="2" w15:restartNumberingAfterBreak="0">
    <w:nsid w:val="0C053AB4"/>
    <w:multiLevelType w:val="hybridMultilevel"/>
    <w:tmpl w:val="FD5EC52C"/>
    <w:lvl w:ilvl="0" w:tplc="748CB58A">
      <w:start w:val="6"/>
      <w:numFmt w:val="bullet"/>
      <w:lvlText w:val="-"/>
      <w:lvlJc w:val="left"/>
      <w:pPr>
        <w:ind w:left="720" w:hanging="360"/>
      </w:pPr>
      <w:rPr>
        <w:rFonts w:ascii="Arial" w:eastAsia="Bryant Regular"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9D05AA"/>
    <w:multiLevelType w:val="multilevel"/>
    <w:tmpl w:val="74DA509C"/>
    <w:lvl w:ilvl="0">
      <w:start w:val="2"/>
      <w:numFmt w:val="decimal"/>
      <w:lvlText w:val="%1."/>
      <w:lvlJc w:val="left"/>
      <w:pPr>
        <w:ind w:left="454" w:hanging="454"/>
      </w:pPr>
      <w:rPr>
        <w:rFonts w:hint="default"/>
      </w:rPr>
    </w:lvl>
    <w:lvl w:ilvl="1">
      <w:start w:val="1"/>
      <w:numFmt w:val="decimal"/>
      <w:lvlText w:val="Exhibit %1.%2."/>
      <w:lvlJc w:val="left"/>
      <w:pPr>
        <w:ind w:left="567"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771034"/>
    <w:multiLevelType w:val="hybridMultilevel"/>
    <w:tmpl w:val="43C8AB6A"/>
    <w:lvl w:ilvl="0" w:tplc="196A61E0">
      <w:start w:val="1"/>
      <w:numFmt w:val="lowerLetter"/>
      <w:lvlText w:val="%1."/>
      <w:lvlJc w:val="left"/>
      <w:pPr>
        <w:ind w:left="1080" w:hanging="360"/>
      </w:pPr>
      <w:rPr>
        <w:rFonts w:hint="default"/>
        <w:sz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33079E6"/>
    <w:multiLevelType w:val="hybridMultilevel"/>
    <w:tmpl w:val="17D22B6A"/>
    <w:lvl w:ilvl="0" w:tplc="6C6609FA">
      <w:start w:val="6"/>
      <w:numFmt w:val="bullet"/>
      <w:lvlText w:val="-"/>
      <w:lvlJc w:val="left"/>
      <w:pPr>
        <w:ind w:left="420" w:hanging="360"/>
      </w:pPr>
      <w:rPr>
        <w:rFonts w:ascii="Arial" w:eastAsia="Bryant Regular"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3656371"/>
    <w:multiLevelType w:val="multilevel"/>
    <w:tmpl w:val="634A702E"/>
    <w:lvl w:ilvl="0">
      <w:start w:val="1"/>
      <w:numFmt w:val="bullet"/>
      <w:lvlText w:val=""/>
      <w:lvlJc w:val="left"/>
      <w:pPr>
        <w:ind w:left="720" w:hanging="363"/>
      </w:pPr>
      <w:rPr>
        <w:rFonts w:ascii="Wingdings 2" w:hAnsi="Wingdings 2" w:hint="default"/>
        <w:color w:val="000000" w:themeColor="text2"/>
        <w:sz w:val="16"/>
      </w:rPr>
    </w:lvl>
    <w:lvl w:ilvl="1">
      <w:start w:val="1"/>
      <w:numFmt w:val="bullet"/>
      <w:lvlText w:val="̶"/>
      <w:lvlJc w:val="left"/>
      <w:pPr>
        <w:ind w:left="1077" w:hanging="283"/>
      </w:pPr>
      <w:rPr>
        <w:rFonts w:ascii="Arial" w:hAnsi="Aria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D3723CC"/>
    <w:multiLevelType w:val="hybridMultilevel"/>
    <w:tmpl w:val="F18C2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54758B"/>
    <w:multiLevelType w:val="multilevel"/>
    <w:tmpl w:val="87E0068E"/>
    <w:lvl w:ilvl="0">
      <w:start w:val="1"/>
      <w:numFmt w:val="decimal"/>
      <w:lvlText w:val="%1."/>
      <w:lvlJc w:val="left"/>
      <w:pPr>
        <w:ind w:left="717" w:hanging="360"/>
      </w:pPr>
      <w:rPr>
        <w:rFonts w:hint="default"/>
      </w:rPr>
    </w:lvl>
    <w:lvl w:ilvl="1">
      <w:start w:val="1"/>
      <w:numFmt w:val="decimal"/>
      <w:lvlText w:val="%1.%2."/>
      <w:lvlJc w:val="left"/>
      <w:pPr>
        <w:ind w:left="1071" w:hanging="354"/>
      </w:pPr>
      <w:rPr>
        <w:rFonts w:hint="default"/>
      </w:rPr>
    </w:lvl>
    <w:lvl w:ilvl="2">
      <w:start w:val="1"/>
      <w:numFmt w:val="decimal"/>
      <w:lvlText w:val="%1.%2.%3."/>
      <w:lvlJc w:val="left"/>
      <w:pPr>
        <w:ind w:left="1661" w:hanging="590"/>
      </w:pPr>
      <w:rPr>
        <w:rFonts w:hint="default"/>
      </w:rPr>
    </w:lvl>
    <w:lvl w:ilvl="3">
      <w:start w:val="1"/>
      <w:numFmt w:val="decimal"/>
      <w:lvlText w:val="%1.%2.%3.%4."/>
      <w:lvlJc w:val="left"/>
      <w:pPr>
        <w:ind w:left="2058" w:hanging="397"/>
      </w:pPr>
      <w:rPr>
        <w:rFonts w:hint="default"/>
      </w:rPr>
    </w:lvl>
    <w:lvl w:ilvl="4">
      <w:start w:val="1"/>
      <w:numFmt w:val="decimal"/>
      <w:lvlText w:val="%1.%2.%3.%4.%5."/>
      <w:lvlJc w:val="left"/>
      <w:pPr>
        <w:ind w:left="2589" w:hanging="792"/>
      </w:pPr>
      <w:rPr>
        <w:rFonts w:hint="default"/>
      </w:rPr>
    </w:lvl>
    <w:lvl w:ilvl="5">
      <w:start w:val="1"/>
      <w:numFmt w:val="decimal"/>
      <w:lvlText w:val="%1.%2.%3.%4.%5.%6."/>
      <w:lvlJc w:val="left"/>
      <w:pPr>
        <w:ind w:left="3093" w:hanging="936"/>
      </w:pPr>
      <w:rPr>
        <w:rFonts w:hint="default"/>
      </w:rPr>
    </w:lvl>
    <w:lvl w:ilvl="6">
      <w:start w:val="1"/>
      <w:numFmt w:val="decimal"/>
      <w:lvlText w:val="%1.%2.%3.%4.%5.%6.%7."/>
      <w:lvlJc w:val="left"/>
      <w:pPr>
        <w:ind w:left="3597" w:hanging="1080"/>
      </w:pPr>
      <w:rPr>
        <w:rFonts w:hint="default"/>
      </w:rPr>
    </w:lvl>
    <w:lvl w:ilvl="7">
      <w:start w:val="1"/>
      <w:numFmt w:val="decimal"/>
      <w:lvlText w:val="%1.%2.%3.%4.%5.%6.%7.%8."/>
      <w:lvlJc w:val="left"/>
      <w:pPr>
        <w:ind w:left="4101" w:hanging="1224"/>
      </w:pPr>
      <w:rPr>
        <w:rFonts w:hint="default"/>
      </w:rPr>
    </w:lvl>
    <w:lvl w:ilvl="8">
      <w:start w:val="1"/>
      <w:numFmt w:val="decimal"/>
      <w:lvlText w:val="%1.%2.%3.%4.%5.%6.%7.%8.%9."/>
      <w:lvlJc w:val="left"/>
      <w:pPr>
        <w:ind w:left="4677" w:hanging="1440"/>
      </w:pPr>
      <w:rPr>
        <w:rFonts w:hint="default"/>
      </w:rPr>
    </w:lvl>
  </w:abstractNum>
  <w:abstractNum w:abstractNumId="9" w15:restartNumberingAfterBreak="0">
    <w:nsid w:val="41D01D35"/>
    <w:multiLevelType w:val="hybridMultilevel"/>
    <w:tmpl w:val="68F28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F53151"/>
    <w:multiLevelType w:val="hybridMultilevel"/>
    <w:tmpl w:val="551A4E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7B0768A"/>
    <w:multiLevelType w:val="hybridMultilevel"/>
    <w:tmpl w:val="CBFAF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944531"/>
    <w:multiLevelType w:val="hybridMultilevel"/>
    <w:tmpl w:val="423C5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174F9D"/>
    <w:multiLevelType w:val="multilevel"/>
    <w:tmpl w:val="60E6C5A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46A10FE"/>
    <w:multiLevelType w:val="hybridMultilevel"/>
    <w:tmpl w:val="3106183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67BA12E3"/>
    <w:multiLevelType w:val="hybridMultilevel"/>
    <w:tmpl w:val="7A8CB41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D5A6C6A"/>
    <w:multiLevelType w:val="hybridMultilevel"/>
    <w:tmpl w:val="CC8E0438"/>
    <w:lvl w:ilvl="0" w:tplc="F9CE0D3A">
      <w:start w:val="6"/>
      <w:numFmt w:val="bullet"/>
      <w:lvlText w:val=""/>
      <w:lvlJc w:val="left"/>
      <w:pPr>
        <w:ind w:left="444" w:hanging="360"/>
      </w:pPr>
      <w:rPr>
        <w:rFonts w:ascii="Wingdings 2" w:eastAsia="Bryant Regular" w:hAnsi="Wingdings 2" w:cs="Bryant Regular" w:hint="default"/>
        <w:color w:val="000000" w:themeColor="text1"/>
      </w:rPr>
    </w:lvl>
    <w:lvl w:ilvl="1" w:tplc="08090003" w:tentative="1">
      <w:start w:val="1"/>
      <w:numFmt w:val="bullet"/>
      <w:lvlText w:val="o"/>
      <w:lvlJc w:val="left"/>
      <w:pPr>
        <w:ind w:left="1164" w:hanging="360"/>
      </w:pPr>
      <w:rPr>
        <w:rFonts w:ascii="Courier New" w:hAnsi="Courier New" w:cs="Courier New" w:hint="default"/>
      </w:rPr>
    </w:lvl>
    <w:lvl w:ilvl="2" w:tplc="08090005" w:tentative="1">
      <w:start w:val="1"/>
      <w:numFmt w:val="bullet"/>
      <w:lvlText w:val=""/>
      <w:lvlJc w:val="left"/>
      <w:pPr>
        <w:ind w:left="1884" w:hanging="360"/>
      </w:pPr>
      <w:rPr>
        <w:rFonts w:ascii="Wingdings" w:hAnsi="Wingdings" w:hint="default"/>
      </w:rPr>
    </w:lvl>
    <w:lvl w:ilvl="3" w:tplc="08090001" w:tentative="1">
      <w:start w:val="1"/>
      <w:numFmt w:val="bullet"/>
      <w:lvlText w:val=""/>
      <w:lvlJc w:val="left"/>
      <w:pPr>
        <w:ind w:left="2604" w:hanging="360"/>
      </w:pPr>
      <w:rPr>
        <w:rFonts w:ascii="Symbol" w:hAnsi="Symbol" w:hint="default"/>
      </w:rPr>
    </w:lvl>
    <w:lvl w:ilvl="4" w:tplc="08090003" w:tentative="1">
      <w:start w:val="1"/>
      <w:numFmt w:val="bullet"/>
      <w:lvlText w:val="o"/>
      <w:lvlJc w:val="left"/>
      <w:pPr>
        <w:ind w:left="3324" w:hanging="360"/>
      </w:pPr>
      <w:rPr>
        <w:rFonts w:ascii="Courier New" w:hAnsi="Courier New" w:cs="Courier New" w:hint="default"/>
      </w:rPr>
    </w:lvl>
    <w:lvl w:ilvl="5" w:tplc="08090005" w:tentative="1">
      <w:start w:val="1"/>
      <w:numFmt w:val="bullet"/>
      <w:lvlText w:val=""/>
      <w:lvlJc w:val="left"/>
      <w:pPr>
        <w:ind w:left="4044" w:hanging="360"/>
      </w:pPr>
      <w:rPr>
        <w:rFonts w:ascii="Wingdings" w:hAnsi="Wingdings" w:hint="default"/>
      </w:rPr>
    </w:lvl>
    <w:lvl w:ilvl="6" w:tplc="08090001" w:tentative="1">
      <w:start w:val="1"/>
      <w:numFmt w:val="bullet"/>
      <w:lvlText w:val=""/>
      <w:lvlJc w:val="left"/>
      <w:pPr>
        <w:ind w:left="4764" w:hanging="360"/>
      </w:pPr>
      <w:rPr>
        <w:rFonts w:ascii="Symbol" w:hAnsi="Symbol" w:hint="default"/>
      </w:rPr>
    </w:lvl>
    <w:lvl w:ilvl="7" w:tplc="08090003" w:tentative="1">
      <w:start w:val="1"/>
      <w:numFmt w:val="bullet"/>
      <w:lvlText w:val="o"/>
      <w:lvlJc w:val="left"/>
      <w:pPr>
        <w:ind w:left="5484" w:hanging="360"/>
      </w:pPr>
      <w:rPr>
        <w:rFonts w:ascii="Courier New" w:hAnsi="Courier New" w:cs="Courier New" w:hint="default"/>
      </w:rPr>
    </w:lvl>
    <w:lvl w:ilvl="8" w:tplc="08090005" w:tentative="1">
      <w:start w:val="1"/>
      <w:numFmt w:val="bullet"/>
      <w:lvlText w:val=""/>
      <w:lvlJc w:val="left"/>
      <w:pPr>
        <w:ind w:left="6204" w:hanging="360"/>
      </w:pPr>
      <w:rPr>
        <w:rFonts w:ascii="Wingdings" w:hAnsi="Wingdings" w:hint="default"/>
      </w:rPr>
    </w:lvl>
  </w:abstractNum>
  <w:abstractNum w:abstractNumId="17" w15:restartNumberingAfterBreak="0">
    <w:nsid w:val="711A543D"/>
    <w:multiLevelType w:val="hybridMultilevel"/>
    <w:tmpl w:val="58C4EE20"/>
    <w:lvl w:ilvl="0" w:tplc="9C085CBE">
      <w:start w:val="6"/>
      <w:numFmt w:val="bullet"/>
      <w:lvlText w:val="−"/>
      <w:lvlJc w:val="left"/>
      <w:pPr>
        <w:ind w:left="720" w:hanging="360"/>
      </w:pPr>
      <w:rPr>
        <w:rFonts w:ascii="Arial" w:eastAsia="Bryant Regular"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6A57E0"/>
    <w:multiLevelType w:val="multilevel"/>
    <w:tmpl w:val="2C52912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483DC1"/>
    <w:multiLevelType w:val="multilevel"/>
    <w:tmpl w:val="322C2D0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C8E280F"/>
    <w:multiLevelType w:val="multilevel"/>
    <w:tmpl w:val="D63A0E1C"/>
    <w:lvl w:ilvl="0">
      <w:start w:val="1"/>
      <w:numFmt w:val="bullet"/>
      <w:pStyle w:val="Bullets"/>
      <w:lvlText w:val="−"/>
      <w:lvlJc w:val="left"/>
      <w:pPr>
        <w:ind w:left="284" w:hanging="284"/>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F505D7"/>
    <w:multiLevelType w:val="multilevel"/>
    <w:tmpl w:val="CFAC9E76"/>
    <w:lvl w:ilvl="0">
      <w:start w:val="1"/>
      <w:numFmt w:val="decimal"/>
      <w:lvlText w:val="%1."/>
      <w:lvlJc w:val="left"/>
      <w:pPr>
        <w:tabs>
          <w:tab w:val="num" w:pos="284"/>
        </w:tabs>
        <w:ind w:left="851" w:hanging="851"/>
      </w:pPr>
      <w:rPr>
        <w:rFonts w:ascii="Frutiger" w:hAnsi="Frutiger" w:hint="default"/>
        <w:b/>
        <w:color w:val="FFA02F"/>
        <w:sz w:val="22"/>
      </w:rPr>
    </w:lvl>
    <w:lvl w:ilvl="1">
      <w:start w:val="1"/>
      <w:numFmt w:val="decimal"/>
      <w:lvlText w:val="%1.%2."/>
      <w:lvlJc w:val="left"/>
      <w:pPr>
        <w:tabs>
          <w:tab w:val="num" w:pos="1134"/>
        </w:tabs>
        <w:ind w:left="1985" w:hanging="1134"/>
      </w:pPr>
      <w:rPr>
        <w:rFonts w:ascii="Frutiger LT 45 Light" w:hAnsi="Frutiger LT 45 Light" w:hint="default"/>
        <w:color w:val="FFA02F"/>
        <w:sz w:val="22"/>
      </w:rPr>
    </w:lvl>
    <w:lvl w:ilvl="2">
      <w:start w:val="1"/>
      <w:numFmt w:val="decimal"/>
      <w:lvlText w:val="%1.%2.%3."/>
      <w:lvlJc w:val="left"/>
      <w:pPr>
        <w:tabs>
          <w:tab w:val="num" w:pos="3240"/>
        </w:tabs>
        <w:ind w:left="2304" w:hanging="504"/>
      </w:pPr>
      <w:rPr>
        <w:rFonts w:hint="default"/>
        <w:color w:val="FFA02F"/>
        <w:sz w:val="22"/>
      </w:rPr>
    </w:lvl>
    <w:lvl w:ilvl="3">
      <w:start w:val="1"/>
      <w:numFmt w:val="decimal"/>
      <w:lvlText w:val="%1.%2.%3.%4."/>
      <w:lvlJc w:val="left"/>
      <w:pPr>
        <w:tabs>
          <w:tab w:val="num" w:pos="3960"/>
        </w:tabs>
        <w:ind w:left="2808" w:hanging="648"/>
      </w:pPr>
      <w:rPr>
        <w:rFonts w:hint="default"/>
        <w:color w:val="FFA02F"/>
      </w:rPr>
    </w:lvl>
    <w:lvl w:ilvl="4">
      <w:start w:val="1"/>
      <w:numFmt w:val="decimal"/>
      <w:lvlText w:val="%1.%2.%3.%4.%5."/>
      <w:lvlJc w:val="left"/>
      <w:pPr>
        <w:tabs>
          <w:tab w:val="num" w:pos="4680"/>
        </w:tabs>
        <w:ind w:left="3312" w:hanging="792"/>
      </w:pPr>
      <w:rPr>
        <w:rFonts w:hint="default"/>
      </w:rPr>
    </w:lvl>
    <w:lvl w:ilvl="5">
      <w:start w:val="1"/>
      <w:numFmt w:val="decimal"/>
      <w:lvlText w:val="%1.%2.%3.%4.%5.%6."/>
      <w:lvlJc w:val="left"/>
      <w:pPr>
        <w:tabs>
          <w:tab w:val="num" w:pos="5760"/>
        </w:tabs>
        <w:ind w:left="3816" w:hanging="936"/>
      </w:pPr>
      <w:rPr>
        <w:rFonts w:hint="default"/>
      </w:rPr>
    </w:lvl>
    <w:lvl w:ilvl="6">
      <w:start w:val="1"/>
      <w:numFmt w:val="decimal"/>
      <w:lvlText w:val="%1.%2.%3.%4.%5.%6.%7."/>
      <w:lvlJc w:val="left"/>
      <w:pPr>
        <w:tabs>
          <w:tab w:val="num" w:pos="6480"/>
        </w:tabs>
        <w:ind w:left="4320" w:hanging="1080"/>
      </w:pPr>
      <w:rPr>
        <w:rFonts w:hint="default"/>
      </w:rPr>
    </w:lvl>
    <w:lvl w:ilvl="7">
      <w:start w:val="1"/>
      <w:numFmt w:val="decimal"/>
      <w:lvlText w:val="%1.%2.%3.%4.%5.%6.%7.%8."/>
      <w:lvlJc w:val="left"/>
      <w:pPr>
        <w:tabs>
          <w:tab w:val="num" w:pos="7200"/>
        </w:tabs>
        <w:ind w:left="4824" w:hanging="1224"/>
      </w:pPr>
      <w:rPr>
        <w:rFonts w:hint="default"/>
      </w:rPr>
    </w:lvl>
    <w:lvl w:ilvl="8">
      <w:start w:val="1"/>
      <w:numFmt w:val="decimal"/>
      <w:lvlText w:val="%1.%2.%3.%4.%5.%6.%7.%8.%9."/>
      <w:lvlJc w:val="left"/>
      <w:pPr>
        <w:tabs>
          <w:tab w:val="num" w:pos="7920"/>
        </w:tabs>
        <w:ind w:left="5400" w:hanging="1440"/>
      </w:pPr>
      <w:rPr>
        <w:rFonts w:hint="default"/>
      </w:rPr>
    </w:lvl>
  </w:abstractNum>
  <w:abstractNum w:abstractNumId="22" w15:restartNumberingAfterBreak="0">
    <w:nsid w:val="7D4D5142"/>
    <w:multiLevelType w:val="multilevel"/>
    <w:tmpl w:val="EA0EDD74"/>
    <w:lvl w:ilvl="0">
      <w:start w:val="1"/>
      <w:numFmt w:val="bullet"/>
      <w:lvlText w:val=""/>
      <w:lvlJc w:val="left"/>
      <w:pPr>
        <w:ind w:left="357" w:hanging="357"/>
      </w:pPr>
      <w:rPr>
        <w:rFonts w:ascii="Wingdings 2" w:hAnsi="Wingdings 2" w:hint="default"/>
        <w:color w:val="4D7E89"/>
        <w:sz w:val="16"/>
      </w:rPr>
    </w:lvl>
    <w:lvl w:ilvl="1">
      <w:start w:val="1"/>
      <w:numFmt w:val="bullet"/>
      <w:lvlText w:val="̶"/>
      <w:lvlJc w:val="left"/>
      <w:pPr>
        <w:ind w:left="714" w:hanging="357"/>
      </w:pPr>
      <w:rPr>
        <w:rFonts w:ascii="Arial" w:hAnsi="Aria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8"/>
  </w:num>
  <w:num w:numId="4">
    <w:abstractNumId w:val="1"/>
  </w:num>
  <w:num w:numId="5">
    <w:abstractNumId w:val="6"/>
  </w:num>
  <w:num w:numId="6">
    <w:abstractNumId w:val="22"/>
  </w:num>
  <w:num w:numId="7">
    <w:abstractNumId w:val="3"/>
  </w:num>
  <w:num w:numId="8">
    <w:abstractNumId w:val="19"/>
  </w:num>
  <w:num w:numId="9">
    <w:abstractNumId w:val="13"/>
  </w:num>
  <w:num w:numId="10">
    <w:abstractNumId w:val="18"/>
  </w:num>
  <w:num w:numId="11">
    <w:abstractNumId w:val="4"/>
  </w:num>
  <w:num w:numId="12">
    <w:abstractNumId w:val="7"/>
  </w:num>
  <w:num w:numId="13">
    <w:abstractNumId w:val="20"/>
  </w:num>
  <w:num w:numId="14">
    <w:abstractNumId w:val="17"/>
  </w:num>
  <w:num w:numId="15">
    <w:abstractNumId w:val="5"/>
  </w:num>
  <w:num w:numId="16">
    <w:abstractNumId w:val="2"/>
  </w:num>
  <w:num w:numId="17">
    <w:abstractNumId w:val="16"/>
  </w:num>
  <w:num w:numId="18">
    <w:abstractNumId w:val="15"/>
  </w:num>
  <w:num w:numId="19">
    <w:abstractNumId w:val="10"/>
  </w:num>
  <w:num w:numId="20">
    <w:abstractNumId w:val="14"/>
  </w:num>
  <w:num w:numId="21">
    <w:abstractNumId w:val="9"/>
  </w:num>
  <w:num w:numId="22">
    <w:abstractNumId w:val="11"/>
  </w:num>
  <w:num w:numId="2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oNotShadeFormData/>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757"/>
    <w:rsid w:val="00005178"/>
    <w:rsid w:val="00006592"/>
    <w:rsid w:val="00015B69"/>
    <w:rsid w:val="00022185"/>
    <w:rsid w:val="00022684"/>
    <w:rsid w:val="000269ED"/>
    <w:rsid w:val="0003112D"/>
    <w:rsid w:val="0003295B"/>
    <w:rsid w:val="000336DD"/>
    <w:rsid w:val="00034D4A"/>
    <w:rsid w:val="00035C75"/>
    <w:rsid w:val="00042336"/>
    <w:rsid w:val="000459DA"/>
    <w:rsid w:val="00050EE1"/>
    <w:rsid w:val="000518D4"/>
    <w:rsid w:val="00051BCA"/>
    <w:rsid w:val="000549D2"/>
    <w:rsid w:val="00054AC7"/>
    <w:rsid w:val="00054DDA"/>
    <w:rsid w:val="0005774B"/>
    <w:rsid w:val="0006072F"/>
    <w:rsid w:val="00070A87"/>
    <w:rsid w:val="00073DAC"/>
    <w:rsid w:val="00080A28"/>
    <w:rsid w:val="00086660"/>
    <w:rsid w:val="000874FD"/>
    <w:rsid w:val="000906CD"/>
    <w:rsid w:val="00093C06"/>
    <w:rsid w:val="000A424F"/>
    <w:rsid w:val="000A42B1"/>
    <w:rsid w:val="000A539B"/>
    <w:rsid w:val="000A7180"/>
    <w:rsid w:val="000B2952"/>
    <w:rsid w:val="000B7C55"/>
    <w:rsid w:val="000C0FD2"/>
    <w:rsid w:val="000C221D"/>
    <w:rsid w:val="000C5102"/>
    <w:rsid w:val="000C5307"/>
    <w:rsid w:val="000C6603"/>
    <w:rsid w:val="000C76B6"/>
    <w:rsid w:val="000C7EBA"/>
    <w:rsid w:val="000D1BA3"/>
    <w:rsid w:val="000D3B75"/>
    <w:rsid w:val="000E3D97"/>
    <w:rsid w:val="000E56EF"/>
    <w:rsid w:val="000F23FC"/>
    <w:rsid w:val="000F3155"/>
    <w:rsid w:val="0010015E"/>
    <w:rsid w:val="00112AAD"/>
    <w:rsid w:val="00113901"/>
    <w:rsid w:val="00113B29"/>
    <w:rsid w:val="00113F6E"/>
    <w:rsid w:val="00114AB3"/>
    <w:rsid w:val="00116C1E"/>
    <w:rsid w:val="00121A64"/>
    <w:rsid w:val="00126E8D"/>
    <w:rsid w:val="001442AA"/>
    <w:rsid w:val="00146B70"/>
    <w:rsid w:val="00146DE7"/>
    <w:rsid w:val="00153985"/>
    <w:rsid w:val="00155567"/>
    <w:rsid w:val="00156550"/>
    <w:rsid w:val="00162835"/>
    <w:rsid w:val="00162EBD"/>
    <w:rsid w:val="00164E1A"/>
    <w:rsid w:val="0017102F"/>
    <w:rsid w:val="00171619"/>
    <w:rsid w:val="001730BD"/>
    <w:rsid w:val="001841B8"/>
    <w:rsid w:val="00184FD4"/>
    <w:rsid w:val="00186768"/>
    <w:rsid w:val="0019100F"/>
    <w:rsid w:val="001963D4"/>
    <w:rsid w:val="00197875"/>
    <w:rsid w:val="001A046A"/>
    <w:rsid w:val="001A36F5"/>
    <w:rsid w:val="001A78D3"/>
    <w:rsid w:val="001B027D"/>
    <w:rsid w:val="001B107F"/>
    <w:rsid w:val="001B10D5"/>
    <w:rsid w:val="001B1F0A"/>
    <w:rsid w:val="001B33A1"/>
    <w:rsid w:val="001C271B"/>
    <w:rsid w:val="001C46B2"/>
    <w:rsid w:val="001C5551"/>
    <w:rsid w:val="001C6C1B"/>
    <w:rsid w:val="001D4D6C"/>
    <w:rsid w:val="001D6B2B"/>
    <w:rsid w:val="001E1214"/>
    <w:rsid w:val="001E4211"/>
    <w:rsid w:val="001F1FC2"/>
    <w:rsid w:val="001F43A3"/>
    <w:rsid w:val="001F47AB"/>
    <w:rsid w:val="001F6D74"/>
    <w:rsid w:val="00201076"/>
    <w:rsid w:val="00204689"/>
    <w:rsid w:val="00206197"/>
    <w:rsid w:val="002066BD"/>
    <w:rsid w:val="00211464"/>
    <w:rsid w:val="00211B32"/>
    <w:rsid w:val="00215912"/>
    <w:rsid w:val="00220318"/>
    <w:rsid w:val="00224665"/>
    <w:rsid w:val="00230E71"/>
    <w:rsid w:val="002318D4"/>
    <w:rsid w:val="00236B25"/>
    <w:rsid w:val="00237140"/>
    <w:rsid w:val="00240BA3"/>
    <w:rsid w:val="002554AF"/>
    <w:rsid w:val="002562BE"/>
    <w:rsid w:val="00263D14"/>
    <w:rsid w:val="0026655E"/>
    <w:rsid w:val="00270E73"/>
    <w:rsid w:val="00271A03"/>
    <w:rsid w:val="00276E75"/>
    <w:rsid w:val="002811C8"/>
    <w:rsid w:val="00283A3B"/>
    <w:rsid w:val="002877A5"/>
    <w:rsid w:val="00287822"/>
    <w:rsid w:val="00291D39"/>
    <w:rsid w:val="00292734"/>
    <w:rsid w:val="002A0FC4"/>
    <w:rsid w:val="002A574E"/>
    <w:rsid w:val="002A6406"/>
    <w:rsid w:val="002A719B"/>
    <w:rsid w:val="002A76E3"/>
    <w:rsid w:val="002B0648"/>
    <w:rsid w:val="002B1FC0"/>
    <w:rsid w:val="002B49B9"/>
    <w:rsid w:val="002C2257"/>
    <w:rsid w:val="002C42A7"/>
    <w:rsid w:val="002C68CE"/>
    <w:rsid w:val="002C6BD2"/>
    <w:rsid w:val="002E5D6D"/>
    <w:rsid w:val="002E7016"/>
    <w:rsid w:val="002F1A53"/>
    <w:rsid w:val="002F33C3"/>
    <w:rsid w:val="002F4951"/>
    <w:rsid w:val="002F58EA"/>
    <w:rsid w:val="0030118C"/>
    <w:rsid w:val="00301C4F"/>
    <w:rsid w:val="0030461D"/>
    <w:rsid w:val="00304D76"/>
    <w:rsid w:val="00305547"/>
    <w:rsid w:val="00307C55"/>
    <w:rsid w:val="00307F60"/>
    <w:rsid w:val="00325816"/>
    <w:rsid w:val="00335B04"/>
    <w:rsid w:val="00336C61"/>
    <w:rsid w:val="003525F3"/>
    <w:rsid w:val="003535A6"/>
    <w:rsid w:val="00366F72"/>
    <w:rsid w:val="00380D1C"/>
    <w:rsid w:val="00380FB1"/>
    <w:rsid w:val="003828EC"/>
    <w:rsid w:val="00382E60"/>
    <w:rsid w:val="00383C3D"/>
    <w:rsid w:val="0039260B"/>
    <w:rsid w:val="00393009"/>
    <w:rsid w:val="00393FF1"/>
    <w:rsid w:val="003A1991"/>
    <w:rsid w:val="003A1AB6"/>
    <w:rsid w:val="003A3960"/>
    <w:rsid w:val="003B0FAE"/>
    <w:rsid w:val="003B2EA9"/>
    <w:rsid w:val="003B56AF"/>
    <w:rsid w:val="003B6E59"/>
    <w:rsid w:val="003B74AA"/>
    <w:rsid w:val="003C0F9C"/>
    <w:rsid w:val="003C4E3F"/>
    <w:rsid w:val="003C60EE"/>
    <w:rsid w:val="003C699F"/>
    <w:rsid w:val="003D1E3B"/>
    <w:rsid w:val="003D2CC9"/>
    <w:rsid w:val="003D4CDF"/>
    <w:rsid w:val="003D61CA"/>
    <w:rsid w:val="003F2B49"/>
    <w:rsid w:val="003F3AB0"/>
    <w:rsid w:val="003F5BD7"/>
    <w:rsid w:val="00405184"/>
    <w:rsid w:val="00405A63"/>
    <w:rsid w:val="00411F92"/>
    <w:rsid w:val="004131BF"/>
    <w:rsid w:val="0041536F"/>
    <w:rsid w:val="004213A7"/>
    <w:rsid w:val="004222C8"/>
    <w:rsid w:val="00423815"/>
    <w:rsid w:val="00423DA8"/>
    <w:rsid w:val="00426517"/>
    <w:rsid w:val="00427418"/>
    <w:rsid w:val="00430141"/>
    <w:rsid w:val="00435A94"/>
    <w:rsid w:val="00435C50"/>
    <w:rsid w:val="004365A4"/>
    <w:rsid w:val="00451EB8"/>
    <w:rsid w:val="00452CBE"/>
    <w:rsid w:val="00454AFF"/>
    <w:rsid w:val="00456027"/>
    <w:rsid w:val="00457F81"/>
    <w:rsid w:val="00461C6E"/>
    <w:rsid w:val="00464B08"/>
    <w:rsid w:val="00475721"/>
    <w:rsid w:val="0047645B"/>
    <w:rsid w:val="0047683F"/>
    <w:rsid w:val="00480229"/>
    <w:rsid w:val="00486613"/>
    <w:rsid w:val="004867E3"/>
    <w:rsid w:val="004901D9"/>
    <w:rsid w:val="00492CEC"/>
    <w:rsid w:val="00494A9F"/>
    <w:rsid w:val="004952AD"/>
    <w:rsid w:val="004A4EDD"/>
    <w:rsid w:val="004A5562"/>
    <w:rsid w:val="004B38CE"/>
    <w:rsid w:val="004B52ED"/>
    <w:rsid w:val="004C6DFA"/>
    <w:rsid w:val="004D2584"/>
    <w:rsid w:val="004D3663"/>
    <w:rsid w:val="004D5E9C"/>
    <w:rsid w:val="004E5804"/>
    <w:rsid w:val="004F1C7A"/>
    <w:rsid w:val="0050550C"/>
    <w:rsid w:val="00505C52"/>
    <w:rsid w:val="00505C7D"/>
    <w:rsid w:val="005069F4"/>
    <w:rsid w:val="005117FF"/>
    <w:rsid w:val="00512996"/>
    <w:rsid w:val="0051699D"/>
    <w:rsid w:val="00520496"/>
    <w:rsid w:val="00520C4A"/>
    <w:rsid w:val="0052579E"/>
    <w:rsid w:val="00527D39"/>
    <w:rsid w:val="00530FBC"/>
    <w:rsid w:val="00543232"/>
    <w:rsid w:val="00545A66"/>
    <w:rsid w:val="00545DA9"/>
    <w:rsid w:val="005464AF"/>
    <w:rsid w:val="005547E6"/>
    <w:rsid w:val="00561B17"/>
    <w:rsid w:val="00562835"/>
    <w:rsid w:val="0056365A"/>
    <w:rsid w:val="0056626E"/>
    <w:rsid w:val="005738D2"/>
    <w:rsid w:val="005751C7"/>
    <w:rsid w:val="00575316"/>
    <w:rsid w:val="00580DB0"/>
    <w:rsid w:val="00581EB5"/>
    <w:rsid w:val="005830AC"/>
    <w:rsid w:val="00586994"/>
    <w:rsid w:val="00590F11"/>
    <w:rsid w:val="00593B54"/>
    <w:rsid w:val="0059433B"/>
    <w:rsid w:val="00594948"/>
    <w:rsid w:val="005963A3"/>
    <w:rsid w:val="00597C43"/>
    <w:rsid w:val="005A2783"/>
    <w:rsid w:val="005A4FD0"/>
    <w:rsid w:val="005B2110"/>
    <w:rsid w:val="005B2D48"/>
    <w:rsid w:val="005C0816"/>
    <w:rsid w:val="005C3ED3"/>
    <w:rsid w:val="005E42EF"/>
    <w:rsid w:val="005E4B17"/>
    <w:rsid w:val="005E6159"/>
    <w:rsid w:val="005E7F4D"/>
    <w:rsid w:val="005F0ED7"/>
    <w:rsid w:val="005F1C6A"/>
    <w:rsid w:val="005F6106"/>
    <w:rsid w:val="00607829"/>
    <w:rsid w:val="00610ECB"/>
    <w:rsid w:val="00611140"/>
    <w:rsid w:val="00615F05"/>
    <w:rsid w:val="00625C76"/>
    <w:rsid w:val="0063025B"/>
    <w:rsid w:val="006307FD"/>
    <w:rsid w:val="006376DF"/>
    <w:rsid w:val="006460B5"/>
    <w:rsid w:val="00650C7C"/>
    <w:rsid w:val="0065245A"/>
    <w:rsid w:val="0065757E"/>
    <w:rsid w:val="00657867"/>
    <w:rsid w:val="0067574D"/>
    <w:rsid w:val="00681009"/>
    <w:rsid w:val="0068457C"/>
    <w:rsid w:val="00685408"/>
    <w:rsid w:val="00690E4B"/>
    <w:rsid w:val="00690FDA"/>
    <w:rsid w:val="006929D4"/>
    <w:rsid w:val="00692C0F"/>
    <w:rsid w:val="006A2C81"/>
    <w:rsid w:val="006B2090"/>
    <w:rsid w:val="006B39D8"/>
    <w:rsid w:val="006B6444"/>
    <w:rsid w:val="006C69D0"/>
    <w:rsid w:val="006D277D"/>
    <w:rsid w:val="006D29CF"/>
    <w:rsid w:val="006D2ACD"/>
    <w:rsid w:val="006D5757"/>
    <w:rsid w:val="006D5801"/>
    <w:rsid w:val="006E2FCE"/>
    <w:rsid w:val="006E36F9"/>
    <w:rsid w:val="006E45EC"/>
    <w:rsid w:val="006F477B"/>
    <w:rsid w:val="007047E0"/>
    <w:rsid w:val="00706814"/>
    <w:rsid w:val="00707D59"/>
    <w:rsid w:val="00707D63"/>
    <w:rsid w:val="00712435"/>
    <w:rsid w:val="007131BE"/>
    <w:rsid w:val="00713216"/>
    <w:rsid w:val="007160C2"/>
    <w:rsid w:val="00716C54"/>
    <w:rsid w:val="007170AD"/>
    <w:rsid w:val="00722C05"/>
    <w:rsid w:val="00722F50"/>
    <w:rsid w:val="0072305D"/>
    <w:rsid w:val="0073323D"/>
    <w:rsid w:val="00733D21"/>
    <w:rsid w:val="007365AB"/>
    <w:rsid w:val="00736DF4"/>
    <w:rsid w:val="00743B10"/>
    <w:rsid w:val="0074583B"/>
    <w:rsid w:val="007557EA"/>
    <w:rsid w:val="00757B43"/>
    <w:rsid w:val="007624DA"/>
    <w:rsid w:val="0076572E"/>
    <w:rsid w:val="0076679B"/>
    <w:rsid w:val="00767F07"/>
    <w:rsid w:val="00775AC9"/>
    <w:rsid w:val="00775F6D"/>
    <w:rsid w:val="00781D98"/>
    <w:rsid w:val="00783B63"/>
    <w:rsid w:val="00785227"/>
    <w:rsid w:val="00786B0C"/>
    <w:rsid w:val="00792AD8"/>
    <w:rsid w:val="00794CA8"/>
    <w:rsid w:val="007A4512"/>
    <w:rsid w:val="007A7262"/>
    <w:rsid w:val="007B4506"/>
    <w:rsid w:val="007C4C37"/>
    <w:rsid w:val="007C793C"/>
    <w:rsid w:val="007D44E5"/>
    <w:rsid w:val="007D7B8F"/>
    <w:rsid w:val="007E372B"/>
    <w:rsid w:val="007E49B5"/>
    <w:rsid w:val="007F1724"/>
    <w:rsid w:val="007F2295"/>
    <w:rsid w:val="007F2331"/>
    <w:rsid w:val="007F6F9F"/>
    <w:rsid w:val="008073B7"/>
    <w:rsid w:val="00812D83"/>
    <w:rsid w:val="00814FFB"/>
    <w:rsid w:val="008203C6"/>
    <w:rsid w:val="008227A3"/>
    <w:rsid w:val="00830F90"/>
    <w:rsid w:val="0083547E"/>
    <w:rsid w:val="0083662B"/>
    <w:rsid w:val="00843271"/>
    <w:rsid w:val="008458A2"/>
    <w:rsid w:val="00852238"/>
    <w:rsid w:val="008537B0"/>
    <w:rsid w:val="00855734"/>
    <w:rsid w:val="00863DC5"/>
    <w:rsid w:val="0087060D"/>
    <w:rsid w:val="00873D5F"/>
    <w:rsid w:val="00877F50"/>
    <w:rsid w:val="00880CE3"/>
    <w:rsid w:val="008843B6"/>
    <w:rsid w:val="00885632"/>
    <w:rsid w:val="00885F9A"/>
    <w:rsid w:val="0089092A"/>
    <w:rsid w:val="008916DF"/>
    <w:rsid w:val="00891A18"/>
    <w:rsid w:val="008A1A54"/>
    <w:rsid w:val="008A7995"/>
    <w:rsid w:val="008A79F5"/>
    <w:rsid w:val="008B202A"/>
    <w:rsid w:val="008B44EE"/>
    <w:rsid w:val="008B5341"/>
    <w:rsid w:val="008B5577"/>
    <w:rsid w:val="008C2C44"/>
    <w:rsid w:val="008C680C"/>
    <w:rsid w:val="008D37CC"/>
    <w:rsid w:val="008E0690"/>
    <w:rsid w:val="008E2CFD"/>
    <w:rsid w:val="008E3238"/>
    <w:rsid w:val="008E3B2E"/>
    <w:rsid w:val="008E5B8D"/>
    <w:rsid w:val="008E640C"/>
    <w:rsid w:val="008E6DCC"/>
    <w:rsid w:val="008F6358"/>
    <w:rsid w:val="008F7161"/>
    <w:rsid w:val="008F7926"/>
    <w:rsid w:val="00900716"/>
    <w:rsid w:val="009029A2"/>
    <w:rsid w:val="009035AD"/>
    <w:rsid w:val="00905A48"/>
    <w:rsid w:val="00905B16"/>
    <w:rsid w:val="00911E5E"/>
    <w:rsid w:val="009155FE"/>
    <w:rsid w:val="0091575B"/>
    <w:rsid w:val="00921895"/>
    <w:rsid w:val="00924A80"/>
    <w:rsid w:val="009268DB"/>
    <w:rsid w:val="00927DA7"/>
    <w:rsid w:val="00930DED"/>
    <w:rsid w:val="00936903"/>
    <w:rsid w:val="00941F01"/>
    <w:rsid w:val="00950E30"/>
    <w:rsid w:val="0095720A"/>
    <w:rsid w:val="00962B51"/>
    <w:rsid w:val="00962DC1"/>
    <w:rsid w:val="00966536"/>
    <w:rsid w:val="00972979"/>
    <w:rsid w:val="009730CF"/>
    <w:rsid w:val="00973D1A"/>
    <w:rsid w:val="009827AF"/>
    <w:rsid w:val="00983702"/>
    <w:rsid w:val="00985C19"/>
    <w:rsid w:val="009977CE"/>
    <w:rsid w:val="009A13C5"/>
    <w:rsid w:val="009A6548"/>
    <w:rsid w:val="009B0AB9"/>
    <w:rsid w:val="009B5C5F"/>
    <w:rsid w:val="009C4C85"/>
    <w:rsid w:val="009D13D5"/>
    <w:rsid w:val="009D3BBB"/>
    <w:rsid w:val="009F0B06"/>
    <w:rsid w:val="009F1701"/>
    <w:rsid w:val="009F1CD3"/>
    <w:rsid w:val="009F3649"/>
    <w:rsid w:val="00A00775"/>
    <w:rsid w:val="00A04633"/>
    <w:rsid w:val="00A05380"/>
    <w:rsid w:val="00A07288"/>
    <w:rsid w:val="00A11E3A"/>
    <w:rsid w:val="00A25472"/>
    <w:rsid w:val="00A30208"/>
    <w:rsid w:val="00A34460"/>
    <w:rsid w:val="00A36F09"/>
    <w:rsid w:val="00A37EC3"/>
    <w:rsid w:val="00A41DF9"/>
    <w:rsid w:val="00A4214B"/>
    <w:rsid w:val="00A43BC4"/>
    <w:rsid w:val="00A57D41"/>
    <w:rsid w:val="00A63D9B"/>
    <w:rsid w:val="00A71269"/>
    <w:rsid w:val="00A749E7"/>
    <w:rsid w:val="00A807EC"/>
    <w:rsid w:val="00A92635"/>
    <w:rsid w:val="00A93B98"/>
    <w:rsid w:val="00A95D4A"/>
    <w:rsid w:val="00AC33F2"/>
    <w:rsid w:val="00AC377C"/>
    <w:rsid w:val="00AC5CC7"/>
    <w:rsid w:val="00AD6353"/>
    <w:rsid w:val="00AE20E1"/>
    <w:rsid w:val="00AF242F"/>
    <w:rsid w:val="00AF7951"/>
    <w:rsid w:val="00B02BB5"/>
    <w:rsid w:val="00B1424C"/>
    <w:rsid w:val="00B22C95"/>
    <w:rsid w:val="00B26B91"/>
    <w:rsid w:val="00B30E94"/>
    <w:rsid w:val="00B34137"/>
    <w:rsid w:val="00B37AF0"/>
    <w:rsid w:val="00B40966"/>
    <w:rsid w:val="00B40B5A"/>
    <w:rsid w:val="00B433CB"/>
    <w:rsid w:val="00B46254"/>
    <w:rsid w:val="00B50095"/>
    <w:rsid w:val="00B56824"/>
    <w:rsid w:val="00B56999"/>
    <w:rsid w:val="00B56FEE"/>
    <w:rsid w:val="00B5702D"/>
    <w:rsid w:val="00B66171"/>
    <w:rsid w:val="00B733C4"/>
    <w:rsid w:val="00B80F7B"/>
    <w:rsid w:val="00B83AAF"/>
    <w:rsid w:val="00B91835"/>
    <w:rsid w:val="00BA052B"/>
    <w:rsid w:val="00BA6206"/>
    <w:rsid w:val="00BA6C91"/>
    <w:rsid w:val="00BB2268"/>
    <w:rsid w:val="00BB570C"/>
    <w:rsid w:val="00BC0B7C"/>
    <w:rsid w:val="00BC6A07"/>
    <w:rsid w:val="00BD098D"/>
    <w:rsid w:val="00BD09E7"/>
    <w:rsid w:val="00BD2FD9"/>
    <w:rsid w:val="00BE0A14"/>
    <w:rsid w:val="00BE10D3"/>
    <w:rsid w:val="00BE1170"/>
    <w:rsid w:val="00BE1CF0"/>
    <w:rsid w:val="00BE6063"/>
    <w:rsid w:val="00BE6D09"/>
    <w:rsid w:val="00BE729B"/>
    <w:rsid w:val="00BF1E11"/>
    <w:rsid w:val="00BF5109"/>
    <w:rsid w:val="00C025EB"/>
    <w:rsid w:val="00C04596"/>
    <w:rsid w:val="00C0531E"/>
    <w:rsid w:val="00C12DC0"/>
    <w:rsid w:val="00C20231"/>
    <w:rsid w:val="00C3251B"/>
    <w:rsid w:val="00C33DB4"/>
    <w:rsid w:val="00C34A67"/>
    <w:rsid w:val="00C4474F"/>
    <w:rsid w:val="00C451E8"/>
    <w:rsid w:val="00C45B9D"/>
    <w:rsid w:val="00C549D0"/>
    <w:rsid w:val="00C5723E"/>
    <w:rsid w:val="00C64901"/>
    <w:rsid w:val="00C64987"/>
    <w:rsid w:val="00C701A1"/>
    <w:rsid w:val="00C733BD"/>
    <w:rsid w:val="00C7615F"/>
    <w:rsid w:val="00C9163F"/>
    <w:rsid w:val="00C92E06"/>
    <w:rsid w:val="00C95C4D"/>
    <w:rsid w:val="00C95D68"/>
    <w:rsid w:val="00C95DDD"/>
    <w:rsid w:val="00C964FF"/>
    <w:rsid w:val="00CA0758"/>
    <w:rsid w:val="00CA5B05"/>
    <w:rsid w:val="00CB161C"/>
    <w:rsid w:val="00CB316A"/>
    <w:rsid w:val="00CB508A"/>
    <w:rsid w:val="00CB5371"/>
    <w:rsid w:val="00CB76FC"/>
    <w:rsid w:val="00CC5890"/>
    <w:rsid w:val="00CD1A43"/>
    <w:rsid w:val="00CD1BC8"/>
    <w:rsid w:val="00CD7F38"/>
    <w:rsid w:val="00CE136C"/>
    <w:rsid w:val="00CE182F"/>
    <w:rsid w:val="00CE304A"/>
    <w:rsid w:val="00CE5F91"/>
    <w:rsid w:val="00CF0827"/>
    <w:rsid w:val="00CF32D5"/>
    <w:rsid w:val="00D02F84"/>
    <w:rsid w:val="00D0442F"/>
    <w:rsid w:val="00D107BD"/>
    <w:rsid w:val="00D16025"/>
    <w:rsid w:val="00D21824"/>
    <w:rsid w:val="00D21F52"/>
    <w:rsid w:val="00D27820"/>
    <w:rsid w:val="00D278C9"/>
    <w:rsid w:val="00D30C2E"/>
    <w:rsid w:val="00D324CB"/>
    <w:rsid w:val="00D331F5"/>
    <w:rsid w:val="00D41C94"/>
    <w:rsid w:val="00D422AE"/>
    <w:rsid w:val="00D42B0D"/>
    <w:rsid w:val="00D43A29"/>
    <w:rsid w:val="00D47B5A"/>
    <w:rsid w:val="00D62018"/>
    <w:rsid w:val="00D62E0A"/>
    <w:rsid w:val="00D64AE5"/>
    <w:rsid w:val="00D65A34"/>
    <w:rsid w:val="00D747DB"/>
    <w:rsid w:val="00D85D2F"/>
    <w:rsid w:val="00D91442"/>
    <w:rsid w:val="00D91D1B"/>
    <w:rsid w:val="00DA4713"/>
    <w:rsid w:val="00DA6C0A"/>
    <w:rsid w:val="00DB0718"/>
    <w:rsid w:val="00DB215A"/>
    <w:rsid w:val="00DB4442"/>
    <w:rsid w:val="00DB5436"/>
    <w:rsid w:val="00DB6B61"/>
    <w:rsid w:val="00DB7DF5"/>
    <w:rsid w:val="00DC25DF"/>
    <w:rsid w:val="00DD014F"/>
    <w:rsid w:val="00DD3E0B"/>
    <w:rsid w:val="00DE10B1"/>
    <w:rsid w:val="00DE3EFB"/>
    <w:rsid w:val="00DE468E"/>
    <w:rsid w:val="00DF43B0"/>
    <w:rsid w:val="00DF554E"/>
    <w:rsid w:val="00DF661C"/>
    <w:rsid w:val="00E031D4"/>
    <w:rsid w:val="00E055A0"/>
    <w:rsid w:val="00E10EDD"/>
    <w:rsid w:val="00E14190"/>
    <w:rsid w:val="00E15852"/>
    <w:rsid w:val="00E176BF"/>
    <w:rsid w:val="00E17B05"/>
    <w:rsid w:val="00E34ED9"/>
    <w:rsid w:val="00E40369"/>
    <w:rsid w:val="00E42A5F"/>
    <w:rsid w:val="00E43C89"/>
    <w:rsid w:val="00E451DD"/>
    <w:rsid w:val="00E4639D"/>
    <w:rsid w:val="00E574E3"/>
    <w:rsid w:val="00E60FCB"/>
    <w:rsid w:val="00E65583"/>
    <w:rsid w:val="00E671FA"/>
    <w:rsid w:val="00E71AA0"/>
    <w:rsid w:val="00E71F53"/>
    <w:rsid w:val="00E71F76"/>
    <w:rsid w:val="00E77A6B"/>
    <w:rsid w:val="00E805A6"/>
    <w:rsid w:val="00E821CA"/>
    <w:rsid w:val="00E84BF1"/>
    <w:rsid w:val="00E84CA6"/>
    <w:rsid w:val="00E84FFB"/>
    <w:rsid w:val="00E92961"/>
    <w:rsid w:val="00EA19CA"/>
    <w:rsid w:val="00EB526F"/>
    <w:rsid w:val="00EB727E"/>
    <w:rsid w:val="00EB73D1"/>
    <w:rsid w:val="00EC47C6"/>
    <w:rsid w:val="00EC57DC"/>
    <w:rsid w:val="00ED5A00"/>
    <w:rsid w:val="00EE164D"/>
    <w:rsid w:val="00EE2E43"/>
    <w:rsid w:val="00EE7341"/>
    <w:rsid w:val="00EF09A1"/>
    <w:rsid w:val="00EF17EF"/>
    <w:rsid w:val="00F06E7F"/>
    <w:rsid w:val="00F07F1D"/>
    <w:rsid w:val="00F1105A"/>
    <w:rsid w:val="00F21DE3"/>
    <w:rsid w:val="00F320C1"/>
    <w:rsid w:val="00F324E3"/>
    <w:rsid w:val="00F34D82"/>
    <w:rsid w:val="00F40433"/>
    <w:rsid w:val="00F5042F"/>
    <w:rsid w:val="00F52816"/>
    <w:rsid w:val="00F56020"/>
    <w:rsid w:val="00F63C6E"/>
    <w:rsid w:val="00F64069"/>
    <w:rsid w:val="00F71C5B"/>
    <w:rsid w:val="00F72CC6"/>
    <w:rsid w:val="00F74B54"/>
    <w:rsid w:val="00F77EAC"/>
    <w:rsid w:val="00F81AF6"/>
    <w:rsid w:val="00F82248"/>
    <w:rsid w:val="00F828BC"/>
    <w:rsid w:val="00F84BE4"/>
    <w:rsid w:val="00F8502E"/>
    <w:rsid w:val="00F8638E"/>
    <w:rsid w:val="00F9040E"/>
    <w:rsid w:val="00F9187F"/>
    <w:rsid w:val="00F919D7"/>
    <w:rsid w:val="00F97086"/>
    <w:rsid w:val="00F97158"/>
    <w:rsid w:val="00FA41C8"/>
    <w:rsid w:val="00FA5B6D"/>
    <w:rsid w:val="00FA714A"/>
    <w:rsid w:val="00FB0DE9"/>
    <w:rsid w:val="00FB11BB"/>
    <w:rsid w:val="00FB4D53"/>
    <w:rsid w:val="00FC1935"/>
    <w:rsid w:val="00FD1A77"/>
    <w:rsid w:val="00FD4896"/>
    <w:rsid w:val="00FE47E4"/>
    <w:rsid w:val="00FE5AAD"/>
    <w:rsid w:val="00FE5B0A"/>
    <w:rsid w:val="00FE630C"/>
    <w:rsid w:val="00FF43C0"/>
    <w:rsid w:val="00FF7B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23EB2AD"/>
  <w15:docId w15:val="{7024B87F-D8C5-904C-A044-4099580C0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ryant Regular" w:hAnsi="Arial" w:cs="Bryant Regular"/>
        <w:sz w:val="22"/>
        <w:szCs w:val="22"/>
        <w:lang w:val="en-GB"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semiHidden/>
    <w:rsid w:val="00230E71"/>
    <w:pPr>
      <w:widowControl w:val="0"/>
      <w:autoSpaceDE w:val="0"/>
      <w:autoSpaceDN w:val="0"/>
    </w:pPr>
  </w:style>
  <w:style w:type="paragraph" w:styleId="Heading1">
    <w:name w:val="heading 1"/>
    <w:basedOn w:val="Normal"/>
    <w:next w:val="Normal"/>
    <w:link w:val="Heading1Char"/>
    <w:qFormat/>
    <w:rsid w:val="006D5757"/>
    <w:pPr>
      <w:spacing w:before="400" w:after="150" w:line="400" w:lineRule="exact"/>
      <w:contextualSpacing/>
      <w:outlineLvl w:val="0"/>
    </w:pPr>
    <w:rPr>
      <w:b/>
      <w:caps/>
      <w:noProof/>
      <w:color w:val="005AC5"/>
      <w:sz w:val="36"/>
      <w:lang w:eastAsia="en-GB"/>
    </w:rPr>
  </w:style>
  <w:style w:type="paragraph" w:styleId="Heading2">
    <w:name w:val="heading 2"/>
    <w:next w:val="BodyText"/>
    <w:link w:val="Heading2Char"/>
    <w:qFormat/>
    <w:rsid w:val="00C20231"/>
    <w:pPr>
      <w:outlineLvl w:val="1"/>
    </w:pPr>
    <w:rPr>
      <w:b/>
      <w:sz w:val="24"/>
    </w:rPr>
  </w:style>
  <w:style w:type="paragraph" w:styleId="Heading3">
    <w:name w:val="heading 3"/>
    <w:next w:val="BodyText"/>
    <w:link w:val="Heading3Char"/>
    <w:qFormat/>
    <w:rsid w:val="006D5757"/>
    <w:pPr>
      <w:outlineLvl w:val="2"/>
    </w:pPr>
    <w:rPr>
      <w:b/>
      <w:color w:val="005AC5"/>
      <w:sz w:val="23"/>
      <w:szCs w:val="23"/>
    </w:rPr>
  </w:style>
  <w:style w:type="paragraph" w:styleId="Heading4">
    <w:name w:val="heading 4"/>
    <w:basedOn w:val="Normal"/>
    <w:next w:val="BodyText"/>
    <w:link w:val="Heading4Char"/>
    <w:qFormat/>
    <w:rsid w:val="00113B29"/>
    <w:pPr>
      <w:spacing w:after="150" w:line="300" w:lineRule="exact"/>
      <w:outlineLvl w:val="3"/>
    </w:pPr>
    <w:rPr>
      <w:b/>
      <w:sz w:val="23"/>
      <w:szCs w:val="23"/>
    </w:rPr>
  </w:style>
  <w:style w:type="paragraph" w:styleId="Heading5">
    <w:name w:val="heading 5"/>
    <w:basedOn w:val="Heading4"/>
    <w:next w:val="Normal"/>
    <w:link w:val="Heading5Char"/>
    <w:uiPriority w:val="9"/>
    <w:semiHidden/>
    <w:qFormat/>
    <w:rsid w:val="00F52816"/>
    <w:pPr>
      <w:spacing w:after="0"/>
      <w:outlineLvl w:val="4"/>
    </w:pPr>
  </w:style>
  <w:style w:type="paragraph" w:styleId="Heading6">
    <w:name w:val="heading 6"/>
    <w:basedOn w:val="Normal"/>
    <w:next w:val="Normal"/>
    <w:link w:val="Heading6Char"/>
    <w:uiPriority w:val="9"/>
    <w:semiHidden/>
    <w:unhideWhenUsed/>
    <w:qFormat/>
    <w:rsid w:val="008073B7"/>
    <w:pPr>
      <w:keepNext/>
      <w:keepLines/>
      <w:spacing w:before="200"/>
      <w:outlineLvl w:val="5"/>
    </w:pPr>
    <w:rPr>
      <w:rFonts w:asciiTheme="majorHAnsi" w:eastAsiaTheme="majorEastAsia" w:hAnsiTheme="majorHAnsi" w:cstheme="majorBidi"/>
      <w:i/>
      <w:iCs/>
      <w:color w:val="00387B" w:themeColor="accent1" w:themeShade="7F"/>
    </w:rPr>
  </w:style>
  <w:style w:type="paragraph" w:styleId="Heading7">
    <w:name w:val="heading 7"/>
    <w:basedOn w:val="Normal"/>
    <w:next w:val="Normal"/>
    <w:link w:val="Heading7Char"/>
    <w:uiPriority w:val="9"/>
    <w:semiHidden/>
    <w:unhideWhenUsed/>
    <w:qFormat/>
    <w:rsid w:val="008073B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073B7"/>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073B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5757"/>
    <w:rPr>
      <w:b/>
      <w:color w:val="005AC5"/>
      <w:sz w:val="23"/>
      <w:szCs w:val="23"/>
    </w:rPr>
  </w:style>
  <w:style w:type="character" w:customStyle="1" w:styleId="Heading1Char">
    <w:name w:val="Heading 1 Char"/>
    <w:basedOn w:val="DefaultParagraphFont"/>
    <w:link w:val="Heading1"/>
    <w:rsid w:val="006D5757"/>
    <w:rPr>
      <w:b/>
      <w:caps/>
      <w:noProof/>
      <w:color w:val="005AC5"/>
      <w:sz w:val="36"/>
      <w:lang w:eastAsia="en-GB"/>
    </w:rPr>
  </w:style>
  <w:style w:type="character" w:customStyle="1" w:styleId="Heading2Char">
    <w:name w:val="Heading 2 Char"/>
    <w:basedOn w:val="DefaultParagraphFont"/>
    <w:link w:val="Heading2"/>
    <w:rsid w:val="00230E71"/>
    <w:rPr>
      <w:b/>
      <w:sz w:val="24"/>
    </w:rPr>
  </w:style>
  <w:style w:type="character" w:customStyle="1" w:styleId="Heading4Char">
    <w:name w:val="Heading 4 Char"/>
    <w:basedOn w:val="DefaultParagraphFont"/>
    <w:link w:val="Heading4"/>
    <w:rsid w:val="00230E71"/>
    <w:rPr>
      <w:b/>
      <w:sz w:val="23"/>
      <w:szCs w:val="23"/>
    </w:rPr>
  </w:style>
  <w:style w:type="character" w:customStyle="1" w:styleId="Heading5Char">
    <w:name w:val="Heading 5 Char"/>
    <w:basedOn w:val="DefaultParagraphFont"/>
    <w:link w:val="Heading5"/>
    <w:uiPriority w:val="9"/>
    <w:semiHidden/>
    <w:rsid w:val="004A4EDD"/>
    <w:rPr>
      <w:b/>
      <w:sz w:val="23"/>
      <w:szCs w:val="23"/>
    </w:rPr>
  </w:style>
  <w:style w:type="character" w:customStyle="1" w:styleId="Heading6Char">
    <w:name w:val="Heading 6 Char"/>
    <w:basedOn w:val="DefaultParagraphFont"/>
    <w:link w:val="Heading6"/>
    <w:uiPriority w:val="9"/>
    <w:semiHidden/>
    <w:rsid w:val="008073B7"/>
    <w:rPr>
      <w:rFonts w:asciiTheme="majorHAnsi" w:eastAsiaTheme="majorEastAsia" w:hAnsiTheme="majorHAnsi" w:cstheme="majorBidi"/>
      <w:i/>
      <w:iCs/>
      <w:color w:val="00387B" w:themeColor="accent1" w:themeShade="7F"/>
      <w:lang w:val="en-US"/>
    </w:rPr>
  </w:style>
  <w:style w:type="character" w:customStyle="1" w:styleId="Heading7Char">
    <w:name w:val="Heading 7 Char"/>
    <w:basedOn w:val="DefaultParagraphFont"/>
    <w:link w:val="Heading7"/>
    <w:uiPriority w:val="9"/>
    <w:semiHidden/>
    <w:rsid w:val="008073B7"/>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8073B7"/>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8073B7"/>
    <w:rPr>
      <w:rFonts w:asciiTheme="majorHAnsi" w:eastAsiaTheme="majorEastAsia" w:hAnsiTheme="majorHAnsi" w:cstheme="majorBidi"/>
      <w:i/>
      <w:iCs/>
      <w:color w:val="404040" w:themeColor="text1" w:themeTint="BF"/>
      <w:sz w:val="20"/>
      <w:szCs w:val="20"/>
      <w:lang w:val="en-US"/>
    </w:rPr>
  </w:style>
  <w:style w:type="paragraph" w:customStyle="1" w:styleId="Bullets">
    <w:name w:val="Bullets"/>
    <w:qFormat/>
    <w:rsid w:val="007557EA"/>
    <w:pPr>
      <w:numPr>
        <w:numId w:val="13"/>
      </w:numPr>
      <w:spacing w:after="240" w:line="300" w:lineRule="exact"/>
      <w:contextualSpacing/>
    </w:pPr>
    <w:rPr>
      <w:sz w:val="23"/>
    </w:rPr>
  </w:style>
  <w:style w:type="paragraph" w:customStyle="1" w:styleId="SmallFooterText">
    <w:name w:val="Small Footer Text"/>
    <w:basedOn w:val="Normal"/>
    <w:rsid w:val="00F919D7"/>
    <w:pPr>
      <w:widowControl/>
      <w:autoSpaceDE/>
      <w:autoSpaceDN/>
      <w:spacing w:line="160" w:lineRule="atLeast"/>
    </w:pPr>
    <w:rPr>
      <w:rFonts w:eastAsiaTheme="minorHAnsi"/>
      <w:sz w:val="12"/>
      <w:szCs w:val="20"/>
    </w:rPr>
  </w:style>
  <w:style w:type="paragraph" w:styleId="BalloonText">
    <w:name w:val="Balloon Text"/>
    <w:basedOn w:val="Normal"/>
    <w:link w:val="BalloonTextChar"/>
    <w:uiPriority w:val="99"/>
    <w:semiHidden/>
    <w:unhideWhenUsed/>
    <w:rsid w:val="00E805A6"/>
    <w:rPr>
      <w:rFonts w:ascii="Tahoma" w:hAnsi="Tahoma" w:cs="Tahoma"/>
      <w:sz w:val="16"/>
      <w:szCs w:val="16"/>
    </w:rPr>
  </w:style>
  <w:style w:type="character" w:customStyle="1" w:styleId="BalloonTextChar">
    <w:name w:val="Balloon Text Char"/>
    <w:basedOn w:val="DefaultParagraphFont"/>
    <w:link w:val="BalloonText"/>
    <w:uiPriority w:val="99"/>
    <w:semiHidden/>
    <w:rsid w:val="00E805A6"/>
    <w:rPr>
      <w:rFonts w:ascii="Tahoma" w:hAnsi="Tahoma" w:cs="Tahoma"/>
      <w:sz w:val="16"/>
      <w:szCs w:val="16"/>
    </w:rPr>
  </w:style>
  <w:style w:type="paragraph" w:customStyle="1" w:styleId="PanelText">
    <w:name w:val="Panel Text"/>
    <w:basedOn w:val="Normal"/>
    <w:uiPriority w:val="1"/>
    <w:rsid w:val="00F52816"/>
    <w:pPr>
      <w:spacing w:after="240" w:line="260" w:lineRule="exact"/>
      <w:contextualSpacing/>
    </w:pPr>
    <w:rPr>
      <w:color w:val="000000" w:themeColor="text1"/>
      <w:sz w:val="19"/>
      <w:szCs w:val="23"/>
    </w:rPr>
  </w:style>
  <w:style w:type="paragraph" w:styleId="Header">
    <w:name w:val="header"/>
    <w:basedOn w:val="Normal"/>
    <w:link w:val="HeaderChar"/>
    <w:uiPriority w:val="99"/>
    <w:semiHidden/>
    <w:rsid w:val="0005774B"/>
    <w:pPr>
      <w:tabs>
        <w:tab w:val="center" w:pos="4513"/>
        <w:tab w:val="right" w:pos="9026"/>
      </w:tabs>
    </w:pPr>
  </w:style>
  <w:style w:type="character" w:customStyle="1" w:styleId="HeaderChar">
    <w:name w:val="Header Char"/>
    <w:basedOn w:val="DefaultParagraphFont"/>
    <w:link w:val="Header"/>
    <w:uiPriority w:val="99"/>
    <w:semiHidden/>
    <w:rsid w:val="007624DA"/>
  </w:style>
  <w:style w:type="paragraph" w:styleId="Footer">
    <w:name w:val="footer"/>
    <w:basedOn w:val="Normal"/>
    <w:link w:val="FooterChar"/>
    <w:uiPriority w:val="99"/>
    <w:semiHidden/>
    <w:rsid w:val="0005774B"/>
    <w:pPr>
      <w:tabs>
        <w:tab w:val="center" w:pos="4513"/>
        <w:tab w:val="right" w:pos="9026"/>
      </w:tabs>
    </w:pPr>
  </w:style>
  <w:style w:type="character" w:customStyle="1" w:styleId="FooterChar">
    <w:name w:val="Footer Char"/>
    <w:basedOn w:val="DefaultParagraphFont"/>
    <w:link w:val="Footer"/>
    <w:uiPriority w:val="99"/>
    <w:semiHidden/>
    <w:rsid w:val="007624DA"/>
  </w:style>
  <w:style w:type="paragraph" w:styleId="BodyText">
    <w:name w:val="Body Text"/>
    <w:basedOn w:val="Normal"/>
    <w:link w:val="BodyTextChar"/>
    <w:qFormat/>
    <w:rsid w:val="007557EA"/>
    <w:pPr>
      <w:spacing w:after="150" w:line="300" w:lineRule="exact"/>
    </w:pPr>
    <w:rPr>
      <w:sz w:val="23"/>
      <w:szCs w:val="23"/>
    </w:rPr>
  </w:style>
  <w:style w:type="paragraph" w:customStyle="1" w:styleId="ReportTitle">
    <w:name w:val="Report Title"/>
    <w:uiPriority w:val="1"/>
    <w:rsid w:val="00936903"/>
    <w:pPr>
      <w:spacing w:after="150" w:line="680" w:lineRule="exact"/>
      <w:contextualSpacing/>
    </w:pPr>
    <w:rPr>
      <w:b/>
      <w:caps/>
      <w:color w:val="FFFFFF" w:themeColor="background1"/>
      <w:sz w:val="72"/>
    </w:rPr>
  </w:style>
  <w:style w:type="paragraph" w:customStyle="1" w:styleId="Contents">
    <w:name w:val="Contents"/>
    <w:basedOn w:val="Normal"/>
    <w:uiPriority w:val="1"/>
    <w:rsid w:val="007557EA"/>
    <w:pPr>
      <w:widowControl/>
      <w:autoSpaceDE/>
      <w:autoSpaceDN/>
      <w:spacing w:line="400" w:lineRule="exact"/>
    </w:pPr>
    <w:rPr>
      <w:b/>
      <w:caps/>
      <w:color w:val="0071F8" w:themeColor="accent1"/>
      <w:sz w:val="36"/>
    </w:rPr>
  </w:style>
  <w:style w:type="character" w:customStyle="1" w:styleId="BodyTextChar">
    <w:name w:val="Body Text Char"/>
    <w:basedOn w:val="DefaultParagraphFont"/>
    <w:link w:val="BodyText"/>
    <w:rsid w:val="00230E71"/>
    <w:rPr>
      <w:sz w:val="23"/>
      <w:szCs w:val="23"/>
    </w:rPr>
  </w:style>
  <w:style w:type="paragraph" w:customStyle="1" w:styleId="PanelTextNameandSurname">
    <w:name w:val="Panel Text Name and Surname"/>
    <w:basedOn w:val="PanelText"/>
    <w:uiPriority w:val="1"/>
    <w:rsid w:val="00146DE7"/>
    <w:pPr>
      <w:spacing w:line="200" w:lineRule="exact"/>
    </w:pPr>
    <w:rPr>
      <w:b/>
      <w:caps/>
      <w:sz w:val="16"/>
    </w:rPr>
  </w:style>
  <w:style w:type="paragraph" w:customStyle="1" w:styleId="BluePanel">
    <w:name w:val="Blue Panel"/>
    <w:basedOn w:val="Normal"/>
    <w:next w:val="BodyText"/>
    <w:uiPriority w:val="1"/>
    <w:rsid w:val="007557EA"/>
    <w:pPr>
      <w:shd w:val="clear" w:color="auto" w:fill="0071F8" w:themeFill="accent1"/>
    </w:pPr>
    <w:rPr>
      <w:color w:val="FFFFFF" w:themeColor="background1"/>
    </w:rPr>
  </w:style>
  <w:style w:type="paragraph" w:customStyle="1" w:styleId="Percentage">
    <w:name w:val="Percentage"/>
    <w:uiPriority w:val="1"/>
    <w:rsid w:val="00F52816"/>
    <w:pPr>
      <w:pBdr>
        <w:top w:val="single" w:sz="4" w:space="5" w:color="auto"/>
      </w:pBdr>
      <w:contextualSpacing/>
      <w:jc w:val="center"/>
    </w:pPr>
    <w:rPr>
      <w:b/>
      <w:sz w:val="23"/>
      <w:szCs w:val="23"/>
    </w:rPr>
  </w:style>
  <w:style w:type="paragraph" w:customStyle="1" w:styleId="PercentageText">
    <w:name w:val="Percentage Text"/>
    <w:basedOn w:val="Percentage"/>
    <w:uiPriority w:val="1"/>
    <w:rsid w:val="00CF32D5"/>
    <w:pPr>
      <w:pBdr>
        <w:top w:val="none" w:sz="0" w:space="0" w:color="auto"/>
        <w:bottom w:val="single" w:sz="4" w:space="6" w:color="auto"/>
      </w:pBdr>
      <w:contextualSpacing w:val="0"/>
    </w:pPr>
    <w:rPr>
      <w:b w:val="0"/>
      <w:sz w:val="16"/>
    </w:rPr>
  </w:style>
  <w:style w:type="table" w:styleId="TableGrid">
    <w:name w:val="Table Grid"/>
    <w:basedOn w:val="TableNormal"/>
    <w:uiPriority w:val="59"/>
    <w:rsid w:val="00CF32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973D1A"/>
    <w:rPr>
      <w:sz w:val="20"/>
      <w:szCs w:val="20"/>
    </w:rPr>
  </w:style>
  <w:style w:type="character" w:customStyle="1" w:styleId="EndnoteTextChar">
    <w:name w:val="Endnote Text Char"/>
    <w:basedOn w:val="DefaultParagraphFont"/>
    <w:link w:val="EndnoteText"/>
    <w:uiPriority w:val="99"/>
    <w:semiHidden/>
    <w:rsid w:val="00973D1A"/>
    <w:rPr>
      <w:sz w:val="20"/>
      <w:szCs w:val="20"/>
    </w:rPr>
  </w:style>
  <w:style w:type="character" w:styleId="EndnoteReference">
    <w:name w:val="endnote reference"/>
    <w:basedOn w:val="DefaultParagraphFont"/>
    <w:uiPriority w:val="99"/>
    <w:semiHidden/>
    <w:unhideWhenUsed/>
    <w:rsid w:val="00973D1A"/>
    <w:rPr>
      <w:vertAlign w:val="superscript"/>
    </w:rPr>
  </w:style>
  <w:style w:type="paragraph" w:styleId="FootnoteText">
    <w:name w:val="footnote text"/>
    <w:basedOn w:val="Normal"/>
    <w:link w:val="FootnoteTextChar"/>
    <w:uiPriority w:val="99"/>
    <w:semiHidden/>
    <w:unhideWhenUsed/>
    <w:rsid w:val="00973D1A"/>
    <w:rPr>
      <w:sz w:val="20"/>
      <w:szCs w:val="20"/>
    </w:rPr>
  </w:style>
  <w:style w:type="character" w:customStyle="1" w:styleId="FootnoteTextChar">
    <w:name w:val="Footnote Text Char"/>
    <w:basedOn w:val="DefaultParagraphFont"/>
    <w:link w:val="FootnoteText"/>
    <w:uiPriority w:val="99"/>
    <w:semiHidden/>
    <w:rsid w:val="00973D1A"/>
    <w:rPr>
      <w:sz w:val="20"/>
      <w:szCs w:val="20"/>
    </w:rPr>
  </w:style>
  <w:style w:type="character" w:styleId="FootnoteReference">
    <w:name w:val="footnote reference"/>
    <w:basedOn w:val="DefaultParagraphFont"/>
    <w:uiPriority w:val="99"/>
    <w:semiHidden/>
    <w:unhideWhenUsed/>
    <w:rsid w:val="00973D1A"/>
    <w:rPr>
      <w:vertAlign w:val="superscript"/>
    </w:rPr>
  </w:style>
  <w:style w:type="table" w:customStyle="1" w:styleId="ETFTable">
    <w:name w:val="ETF Table"/>
    <w:basedOn w:val="TableNormal"/>
    <w:uiPriority w:val="99"/>
    <w:rsid w:val="00973D1A"/>
    <w:rPr>
      <w:sz w:val="24"/>
    </w:rPr>
    <w:tblPr>
      <w:tblBorders>
        <w:insideH w:val="single" w:sz="4" w:space="0" w:color="00A068" w:themeColor="accent4"/>
      </w:tblBorders>
    </w:tblPr>
    <w:tblStylePr w:type="firstRow">
      <w:rPr>
        <w:rFonts w:ascii="Arial" w:hAnsi="Arial"/>
        <w:color w:val="00A068" w:themeColor="accent4"/>
        <w:sz w:val="24"/>
      </w:rPr>
    </w:tblStylePr>
  </w:style>
  <w:style w:type="paragraph" w:customStyle="1" w:styleId="TableHeader">
    <w:name w:val="Table Header"/>
    <w:basedOn w:val="Normal"/>
    <w:uiPriority w:val="1"/>
    <w:rsid w:val="007557EA"/>
    <w:rPr>
      <w:b/>
      <w:caps/>
      <w:color w:val="0071F8" w:themeColor="accent1"/>
      <w:sz w:val="23"/>
    </w:rPr>
  </w:style>
  <w:style w:type="paragraph" w:customStyle="1" w:styleId="TableSectionHeader">
    <w:name w:val="Table Section Header"/>
    <w:basedOn w:val="Normal"/>
    <w:uiPriority w:val="1"/>
    <w:rsid w:val="007557EA"/>
    <w:rPr>
      <w:b/>
      <w:sz w:val="23"/>
    </w:rPr>
  </w:style>
  <w:style w:type="paragraph" w:customStyle="1" w:styleId="TableText">
    <w:name w:val="Table Text"/>
    <w:basedOn w:val="Normal"/>
    <w:uiPriority w:val="1"/>
    <w:rsid w:val="007557EA"/>
    <w:rPr>
      <w:sz w:val="23"/>
    </w:rPr>
  </w:style>
  <w:style w:type="paragraph" w:customStyle="1" w:styleId="SourceText">
    <w:name w:val="Source Text"/>
    <w:basedOn w:val="BodyText"/>
    <w:uiPriority w:val="3"/>
    <w:qFormat/>
    <w:rsid w:val="00DF43B0"/>
    <w:pPr>
      <w:spacing w:before="40" w:line="240" w:lineRule="exact"/>
    </w:pPr>
    <w:rPr>
      <w:color w:val="595959" w:themeColor="text1" w:themeTint="A6"/>
      <w:sz w:val="20"/>
    </w:rPr>
  </w:style>
  <w:style w:type="paragraph" w:styleId="ListParagraph">
    <w:name w:val="List Paragraph"/>
    <w:basedOn w:val="Normal"/>
    <w:uiPriority w:val="34"/>
    <w:qFormat/>
    <w:rsid w:val="00DE468E"/>
    <w:pPr>
      <w:ind w:left="720"/>
      <w:contextualSpacing/>
    </w:pPr>
  </w:style>
  <w:style w:type="paragraph" w:styleId="TOC1">
    <w:name w:val="toc 1"/>
    <w:basedOn w:val="Normal"/>
    <w:next w:val="Normal"/>
    <w:autoRedefine/>
    <w:uiPriority w:val="39"/>
    <w:unhideWhenUsed/>
    <w:rsid w:val="00291D39"/>
    <w:pPr>
      <w:pBdr>
        <w:top w:val="single" w:sz="4" w:space="4" w:color="000000" w:themeColor="text1"/>
        <w:bottom w:val="single" w:sz="4" w:space="4" w:color="000000" w:themeColor="text1"/>
      </w:pBdr>
      <w:tabs>
        <w:tab w:val="right" w:pos="4738"/>
      </w:tabs>
      <w:spacing w:before="480" w:after="100"/>
    </w:pPr>
    <w:rPr>
      <w:b/>
      <w:caps/>
      <w:noProof/>
      <w:color w:val="005AC5"/>
    </w:rPr>
  </w:style>
  <w:style w:type="paragraph" w:styleId="TOC2">
    <w:name w:val="toc 2"/>
    <w:basedOn w:val="Normal"/>
    <w:next w:val="Normal"/>
    <w:autoRedefine/>
    <w:uiPriority w:val="39"/>
    <w:unhideWhenUsed/>
    <w:rsid w:val="004952AD"/>
    <w:pPr>
      <w:spacing w:after="100"/>
    </w:pPr>
  </w:style>
  <w:style w:type="paragraph" w:styleId="TOC3">
    <w:name w:val="toc 3"/>
    <w:basedOn w:val="Normal"/>
    <w:next w:val="Normal"/>
    <w:autoRedefine/>
    <w:uiPriority w:val="39"/>
    <w:unhideWhenUsed/>
    <w:rsid w:val="004952AD"/>
    <w:pPr>
      <w:tabs>
        <w:tab w:val="right" w:pos="4738"/>
      </w:tabs>
      <w:spacing w:after="100"/>
    </w:pPr>
  </w:style>
  <w:style w:type="paragraph" w:styleId="TOC4">
    <w:name w:val="toc 4"/>
    <w:basedOn w:val="Normal"/>
    <w:next w:val="Normal"/>
    <w:autoRedefine/>
    <w:uiPriority w:val="39"/>
    <w:unhideWhenUsed/>
    <w:rsid w:val="004952AD"/>
    <w:pPr>
      <w:tabs>
        <w:tab w:val="right" w:pos="4738"/>
      </w:tabs>
      <w:spacing w:after="100"/>
    </w:pPr>
  </w:style>
  <w:style w:type="character" w:styleId="Hyperlink">
    <w:name w:val="Hyperlink"/>
    <w:basedOn w:val="DefaultParagraphFont"/>
    <w:uiPriority w:val="99"/>
    <w:unhideWhenUsed/>
    <w:rsid w:val="00153985"/>
    <w:rPr>
      <w:color w:val="0000FF" w:themeColor="hyperlink"/>
      <w:u w:val="single"/>
    </w:rPr>
  </w:style>
  <w:style w:type="paragraph" w:customStyle="1" w:styleId="ChartHeading">
    <w:name w:val="Chart Heading"/>
    <w:basedOn w:val="Heading4"/>
    <w:uiPriority w:val="1"/>
    <w:rsid w:val="004952AD"/>
    <w:pPr>
      <w:tabs>
        <w:tab w:val="left" w:pos="3686"/>
      </w:tabs>
      <w:ind w:left="3686" w:hanging="3686"/>
    </w:pPr>
    <w:rPr>
      <w:noProof/>
      <w:lang w:eastAsia="en-GB"/>
    </w:rPr>
  </w:style>
  <w:style w:type="paragraph" w:customStyle="1" w:styleId="FigureHeading">
    <w:name w:val="Figure Heading"/>
    <w:basedOn w:val="BodyText"/>
    <w:uiPriority w:val="2"/>
    <w:qFormat/>
    <w:rsid w:val="001B1F0A"/>
    <w:rPr>
      <w:b/>
    </w:rPr>
  </w:style>
  <w:style w:type="paragraph" w:customStyle="1" w:styleId="Supportinginformation">
    <w:name w:val="Supporting information"/>
    <w:basedOn w:val="Normal"/>
    <w:uiPriority w:val="1"/>
    <w:rsid w:val="009827AF"/>
    <w:rPr>
      <w:b/>
      <w:sz w:val="28"/>
    </w:rPr>
  </w:style>
  <w:style w:type="paragraph" w:customStyle="1" w:styleId="AuthorNameandDate">
    <w:name w:val="Author Name and Date"/>
    <w:basedOn w:val="Normal"/>
    <w:uiPriority w:val="1"/>
    <w:rsid w:val="009827AF"/>
    <w:pPr>
      <w:spacing w:line="320" w:lineRule="exact"/>
    </w:pPr>
    <w:rPr>
      <w:caps/>
      <w:sz w:val="28"/>
    </w:rPr>
  </w:style>
  <w:style w:type="paragraph" w:customStyle="1" w:styleId="Subheading">
    <w:name w:val="Subheading"/>
    <w:basedOn w:val="Normal"/>
    <w:uiPriority w:val="1"/>
    <w:qFormat/>
    <w:rsid w:val="004A4EDD"/>
    <w:rPr>
      <w:b/>
      <w:sz w:val="23"/>
      <w:szCs w:val="23"/>
    </w:rPr>
  </w:style>
  <w:style w:type="paragraph" w:styleId="NoSpacing">
    <w:name w:val="No Spacing"/>
    <w:link w:val="NoSpacingChar"/>
    <w:uiPriority w:val="1"/>
    <w:qFormat/>
    <w:rsid w:val="00941F01"/>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941F01"/>
    <w:rPr>
      <w:rFonts w:asciiTheme="minorHAnsi" w:eastAsiaTheme="minorEastAsia" w:hAnsiTheme="minorHAnsi" w:cstheme="minorBidi"/>
      <w:lang w:val="en-US" w:eastAsia="zh-CN"/>
    </w:rPr>
  </w:style>
  <w:style w:type="character" w:styleId="UnresolvedMention">
    <w:name w:val="Unresolved Mention"/>
    <w:basedOn w:val="DefaultParagraphFont"/>
    <w:uiPriority w:val="99"/>
    <w:semiHidden/>
    <w:unhideWhenUsed/>
    <w:rsid w:val="00706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34529">
      <w:bodyDiv w:val="1"/>
      <w:marLeft w:val="0"/>
      <w:marRight w:val="0"/>
      <w:marTop w:val="0"/>
      <w:marBottom w:val="0"/>
      <w:divBdr>
        <w:top w:val="none" w:sz="0" w:space="0" w:color="auto"/>
        <w:left w:val="none" w:sz="0" w:space="0" w:color="auto"/>
        <w:bottom w:val="none" w:sz="0" w:space="0" w:color="auto"/>
        <w:right w:val="none" w:sz="0" w:space="0" w:color="auto"/>
      </w:divBdr>
    </w:div>
    <w:div w:id="405108865">
      <w:bodyDiv w:val="1"/>
      <w:marLeft w:val="0"/>
      <w:marRight w:val="0"/>
      <w:marTop w:val="0"/>
      <w:marBottom w:val="0"/>
      <w:divBdr>
        <w:top w:val="none" w:sz="0" w:space="0" w:color="auto"/>
        <w:left w:val="none" w:sz="0" w:space="0" w:color="auto"/>
        <w:bottom w:val="none" w:sz="0" w:space="0" w:color="auto"/>
        <w:right w:val="none" w:sz="0" w:space="0" w:color="auto"/>
      </w:divBdr>
    </w:div>
    <w:div w:id="1191068356">
      <w:bodyDiv w:val="1"/>
      <w:marLeft w:val="0"/>
      <w:marRight w:val="0"/>
      <w:marTop w:val="0"/>
      <w:marBottom w:val="0"/>
      <w:divBdr>
        <w:top w:val="none" w:sz="0" w:space="0" w:color="auto"/>
        <w:left w:val="none" w:sz="0" w:space="0" w:color="auto"/>
        <w:bottom w:val="none" w:sz="0" w:space="0" w:color="auto"/>
        <w:right w:val="none" w:sz="0" w:space="0" w:color="auto"/>
      </w:divBdr>
    </w:div>
    <w:div w:id="1248153121">
      <w:bodyDiv w:val="1"/>
      <w:marLeft w:val="0"/>
      <w:marRight w:val="0"/>
      <w:marTop w:val="0"/>
      <w:marBottom w:val="0"/>
      <w:divBdr>
        <w:top w:val="none" w:sz="0" w:space="0" w:color="auto"/>
        <w:left w:val="none" w:sz="0" w:space="0" w:color="auto"/>
        <w:bottom w:val="none" w:sz="0" w:space="0" w:color="auto"/>
        <w:right w:val="none" w:sz="0" w:space="0" w:color="auto"/>
      </w:divBdr>
    </w:div>
    <w:div w:id="143976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image" Target="media/image9.png"/><Relationship Id="rId39" Type="http://schemas.openxmlformats.org/officeDocument/2006/relationships/image" Target="media/image14.jpeg"/><Relationship Id="rId21" Type="http://schemas.openxmlformats.org/officeDocument/2006/relationships/image" Target="media/image5.png"/><Relationship Id="rId34" Type="http://schemas.openxmlformats.org/officeDocument/2006/relationships/hyperlink" Target="http://www.pentesterlab.com"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4.jpeg"/><Relationship Id="rId29" Type="http://schemas.openxmlformats.org/officeDocument/2006/relationships/hyperlink" Target="https://connact.online/challenges" TargetMode="Externa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jpg"/><Relationship Id="rId32" Type="http://schemas.openxmlformats.org/officeDocument/2006/relationships/hyperlink" Target="http://www.bebras.uk/" TargetMode="External"/><Relationship Id="rId37" Type="http://schemas.openxmlformats.org/officeDocument/2006/relationships/image" Target="media/image13.png"/><Relationship Id="rId40" Type="http://schemas.openxmlformats.org/officeDocument/2006/relationships/image" Target="media/image15.emf"/><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6.jpg"/><Relationship Id="rId28" Type="http://schemas.openxmlformats.org/officeDocument/2006/relationships/image" Target="media/image11.png"/><Relationship Id="rId36"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hyperlink" Target="https://hack.athon.uk/events/list/" TargetMode="External"/><Relationship Id="rId31" Type="http://schemas.openxmlformats.org/officeDocument/2006/relationships/hyperlink" Target="https://www.codewars.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gravitywell.co.uk/" TargetMode="External"/><Relationship Id="rId27" Type="http://schemas.openxmlformats.org/officeDocument/2006/relationships/image" Target="media/image10.png"/><Relationship Id="rId30" Type="http://schemas.openxmlformats.org/officeDocument/2006/relationships/hyperlink" Target="https://www.hackerearth.com/challenges/" TargetMode="External"/><Relationship Id="rId35" Type="http://schemas.openxmlformats.org/officeDocument/2006/relationships/hyperlink" Target="https://joincyberdiscovery.com/"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image" Target="media/image8.jpg"/><Relationship Id="rId33" Type="http://schemas.openxmlformats.org/officeDocument/2006/relationships/hyperlink" Target="http://www.hackthebox.eu" TargetMode="External"/><Relationship Id="rId38" Type="http://schemas.openxmlformats.org/officeDocument/2006/relationships/hyperlink" Target="https://qualifications.pearson.com/en/qualifications/t-levels/digital-production-design-and-development.html" TargetMode="External"/></Relationships>
</file>

<file path=word/theme/theme1.xml><?xml version="1.0" encoding="utf-8"?>
<a:theme xmlns:a="http://schemas.openxmlformats.org/drawingml/2006/main" name="Office Theme">
  <a:themeElements>
    <a:clrScheme name="ETF COLOURS">
      <a:dk1>
        <a:sysClr val="windowText" lastClr="000000"/>
      </a:dk1>
      <a:lt1>
        <a:sysClr val="window" lastClr="FFFFFF"/>
      </a:lt1>
      <a:dk2>
        <a:srgbClr val="000000"/>
      </a:dk2>
      <a:lt2>
        <a:srgbClr val="EEECE1"/>
      </a:lt2>
      <a:accent1>
        <a:srgbClr val="0071F8"/>
      </a:accent1>
      <a:accent2>
        <a:srgbClr val="E51C41"/>
      </a:accent2>
      <a:accent3>
        <a:srgbClr val="FDB913"/>
      </a:accent3>
      <a:accent4>
        <a:srgbClr val="00A068"/>
      </a:accent4>
      <a:accent5>
        <a:srgbClr val="BE0064"/>
      </a:accent5>
      <a:accent6>
        <a:srgbClr val="000000"/>
      </a:accent6>
      <a:hlink>
        <a:srgbClr val="0000FF"/>
      </a:hlink>
      <a:folHlink>
        <a:srgbClr val="800080"/>
      </a:folHlink>
    </a:clrScheme>
    <a:fontScheme name="ETF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4"/>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5230e0-234e-44fc-a46b-fcfdfca8ad4b" xsi:nil="true"/>
    <lcf76f155ced4ddcb4097134ff3c332f xmlns="b99cf144-4eb2-4910-9a88-c8d0ce72bb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F4D39B-1356-473C-AF17-68B7CC870F3E}">
  <ds:schemaRefs>
    <ds:schemaRef ds:uri="http://schemas.microsoft.com/sharepoint/v3/contenttype/forms"/>
  </ds:schemaRefs>
</ds:datastoreItem>
</file>

<file path=customXml/itemProps2.xml><?xml version="1.0" encoding="utf-8"?>
<ds:datastoreItem xmlns:ds="http://schemas.openxmlformats.org/officeDocument/2006/customXml" ds:itemID="{173D497F-3CE7-44FE-ACF7-D64AB85BFD48}"/>
</file>

<file path=customXml/itemProps3.xml><?xml version="1.0" encoding="utf-8"?>
<ds:datastoreItem xmlns:ds="http://schemas.openxmlformats.org/officeDocument/2006/customXml" ds:itemID="{0B8012C6-08F7-457A-86D5-458E28AE6BD5}">
  <ds:schemaRefs>
    <ds:schemaRef ds:uri="http://schemas.openxmlformats.org/officeDocument/2006/bibliography"/>
  </ds:schemaRefs>
</ds:datastoreItem>
</file>

<file path=customXml/itemProps4.xml><?xml version="1.0" encoding="utf-8"?>
<ds:datastoreItem xmlns:ds="http://schemas.openxmlformats.org/officeDocument/2006/customXml" ds:itemID="{7019707A-D9B8-47A1-87B6-9A2C0E9E0A1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12</Pages>
  <Words>1628</Words>
  <Characters>9282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Overton</dc:creator>
  <cp:lastModifiedBy>Alex Birch</cp:lastModifiedBy>
  <cp:revision>57</cp:revision>
  <dcterms:created xsi:type="dcterms:W3CDTF">2021-07-12T12:01:00Z</dcterms:created>
  <dcterms:modified xsi:type="dcterms:W3CDTF">2021-10-18T09:49:00Z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